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61230" w14:textId="77777777" w:rsidR="003A2504" w:rsidRDefault="00880BD8">
      <w:pPr>
        <w:widowControl w:val="0"/>
        <w:spacing w:line="240" w:lineRule="auto"/>
        <w:jc w:val="center"/>
        <w:rPr>
          <w:b/>
          <w:sz w:val="28"/>
          <w:szCs w:val="28"/>
        </w:rPr>
      </w:pPr>
      <w:bookmarkStart w:id="0" w:name="_gjdgxs" w:colFirst="0" w:colLast="0"/>
      <w:bookmarkEnd w:id="0"/>
      <w:r>
        <w:rPr>
          <w:b/>
          <w:sz w:val="28"/>
          <w:szCs w:val="28"/>
        </w:rPr>
        <w:t xml:space="preserve">CULE PROPOSALS FOR A RENEWED </w:t>
      </w:r>
    </w:p>
    <w:p w14:paraId="2974A623" w14:textId="77777777" w:rsidR="003A2504" w:rsidRDefault="003A2504">
      <w:pPr>
        <w:widowControl w:val="0"/>
        <w:spacing w:line="240" w:lineRule="auto"/>
        <w:jc w:val="center"/>
        <w:rPr>
          <w:b/>
          <w:sz w:val="28"/>
          <w:szCs w:val="28"/>
        </w:rPr>
      </w:pPr>
    </w:p>
    <w:p w14:paraId="7B16595D" w14:textId="77777777" w:rsidR="003A2504" w:rsidRDefault="00880BD8">
      <w:pPr>
        <w:widowControl w:val="0"/>
        <w:spacing w:line="240" w:lineRule="auto"/>
        <w:jc w:val="center"/>
        <w:rPr>
          <w:b/>
          <w:sz w:val="28"/>
          <w:szCs w:val="28"/>
        </w:rPr>
      </w:pPr>
      <w:r>
        <w:rPr>
          <w:b/>
          <w:sz w:val="28"/>
          <w:szCs w:val="28"/>
        </w:rPr>
        <w:t>COLLECTIVE AGREEMENT BETWEEN</w:t>
      </w:r>
    </w:p>
    <w:p w14:paraId="236F3E05" w14:textId="77777777" w:rsidR="003A2504" w:rsidRDefault="003A2504">
      <w:pPr>
        <w:widowControl w:val="0"/>
        <w:spacing w:line="240" w:lineRule="auto"/>
        <w:jc w:val="center"/>
        <w:rPr>
          <w:b/>
          <w:sz w:val="28"/>
          <w:szCs w:val="28"/>
        </w:rPr>
      </w:pPr>
    </w:p>
    <w:p w14:paraId="7DAB1BC1" w14:textId="77777777" w:rsidR="003A2504" w:rsidRDefault="00880BD8">
      <w:pPr>
        <w:widowControl w:val="0"/>
        <w:spacing w:line="240" w:lineRule="auto"/>
        <w:jc w:val="center"/>
        <w:rPr>
          <w:b/>
          <w:sz w:val="28"/>
          <w:szCs w:val="28"/>
        </w:rPr>
      </w:pPr>
      <w:bookmarkStart w:id="1" w:name="_30j0zll" w:colFirst="0" w:colLast="0"/>
      <w:bookmarkEnd w:id="1"/>
      <w:r>
        <w:rPr>
          <w:b/>
          <w:sz w:val="28"/>
          <w:szCs w:val="28"/>
        </w:rPr>
        <w:t>THE PUBLIC SERVICE ALLIANCE OF CANADA</w:t>
      </w:r>
    </w:p>
    <w:p w14:paraId="2854C86E" w14:textId="77777777" w:rsidR="003A2504" w:rsidRDefault="00880BD8">
      <w:pPr>
        <w:widowControl w:val="0"/>
        <w:spacing w:line="240" w:lineRule="auto"/>
        <w:jc w:val="center"/>
        <w:rPr>
          <w:b/>
          <w:sz w:val="28"/>
          <w:szCs w:val="28"/>
        </w:rPr>
      </w:pPr>
      <w:r>
        <w:rPr>
          <w:b/>
          <w:sz w:val="28"/>
          <w:szCs w:val="28"/>
        </w:rPr>
        <w:t>(PSAC)</w:t>
      </w:r>
    </w:p>
    <w:p w14:paraId="5799ED9D" w14:textId="77777777" w:rsidR="003A2504" w:rsidRDefault="003A2504">
      <w:pPr>
        <w:widowControl w:val="0"/>
        <w:spacing w:line="240" w:lineRule="auto"/>
        <w:jc w:val="center"/>
        <w:rPr>
          <w:b/>
          <w:sz w:val="28"/>
          <w:szCs w:val="28"/>
        </w:rPr>
      </w:pPr>
    </w:p>
    <w:p w14:paraId="473D8F14" w14:textId="77777777" w:rsidR="003A2504" w:rsidRDefault="00880BD8">
      <w:pPr>
        <w:widowControl w:val="0"/>
        <w:spacing w:line="240" w:lineRule="auto"/>
        <w:jc w:val="center"/>
        <w:rPr>
          <w:sz w:val="28"/>
          <w:szCs w:val="28"/>
        </w:rPr>
      </w:pPr>
      <w:r>
        <w:rPr>
          <w:noProof/>
          <w:sz w:val="28"/>
          <w:szCs w:val="28"/>
        </w:rPr>
        <w:drawing>
          <wp:inline distT="0" distB="0" distL="0" distR="0" wp14:anchorId="0D0D5CFF" wp14:editId="54B56446">
            <wp:extent cx="3429000" cy="1828800"/>
            <wp:effectExtent l="0" t="0" r="0" b="0"/>
            <wp:docPr id="12" name="image2.png" descr="psac-logo-e"/>
            <wp:cNvGraphicFramePr/>
            <a:graphic xmlns:a="http://schemas.openxmlformats.org/drawingml/2006/main">
              <a:graphicData uri="http://schemas.openxmlformats.org/drawingml/2006/picture">
                <pic:pic xmlns:pic="http://schemas.openxmlformats.org/drawingml/2006/picture">
                  <pic:nvPicPr>
                    <pic:cNvPr id="0" name="image2.png" descr="psac-logo-e"/>
                    <pic:cNvPicPr preferRelativeResize="0"/>
                  </pic:nvPicPr>
                  <pic:blipFill>
                    <a:blip r:embed="rId5"/>
                    <a:srcRect/>
                    <a:stretch>
                      <a:fillRect/>
                    </a:stretch>
                  </pic:blipFill>
                  <pic:spPr>
                    <a:xfrm>
                      <a:off x="0" y="0"/>
                      <a:ext cx="3429000" cy="1828800"/>
                    </a:xfrm>
                    <a:prstGeom prst="rect">
                      <a:avLst/>
                    </a:prstGeom>
                    <a:ln/>
                  </pic:spPr>
                </pic:pic>
              </a:graphicData>
            </a:graphic>
          </wp:inline>
        </w:drawing>
      </w:r>
    </w:p>
    <w:p w14:paraId="1FA6D373" w14:textId="77777777" w:rsidR="003A2504" w:rsidRDefault="003A2504">
      <w:pPr>
        <w:widowControl w:val="0"/>
        <w:spacing w:line="240" w:lineRule="auto"/>
        <w:jc w:val="center"/>
        <w:rPr>
          <w:b/>
          <w:sz w:val="28"/>
          <w:szCs w:val="28"/>
        </w:rPr>
      </w:pPr>
    </w:p>
    <w:p w14:paraId="5E0AACCE" w14:textId="77777777" w:rsidR="003A2504" w:rsidRDefault="00880BD8">
      <w:pPr>
        <w:widowControl w:val="0"/>
        <w:spacing w:line="240" w:lineRule="auto"/>
        <w:jc w:val="center"/>
        <w:rPr>
          <w:b/>
          <w:sz w:val="28"/>
          <w:szCs w:val="28"/>
        </w:rPr>
      </w:pPr>
      <w:bookmarkStart w:id="2" w:name="_3znysh7" w:colFirst="0" w:colLast="0"/>
      <w:bookmarkEnd w:id="2"/>
      <w:r>
        <w:rPr>
          <w:b/>
          <w:sz w:val="28"/>
          <w:szCs w:val="28"/>
        </w:rPr>
        <w:t>AND</w:t>
      </w:r>
    </w:p>
    <w:p w14:paraId="5A94465B" w14:textId="77777777" w:rsidR="003A2504" w:rsidRDefault="003A2504">
      <w:pPr>
        <w:widowControl w:val="0"/>
        <w:spacing w:line="240" w:lineRule="auto"/>
        <w:jc w:val="center"/>
        <w:rPr>
          <w:b/>
          <w:sz w:val="28"/>
          <w:szCs w:val="28"/>
        </w:rPr>
      </w:pPr>
    </w:p>
    <w:p w14:paraId="055C0401" w14:textId="77777777" w:rsidR="003A2504" w:rsidRDefault="00880BD8">
      <w:pPr>
        <w:widowControl w:val="0"/>
        <w:spacing w:line="240" w:lineRule="auto"/>
        <w:jc w:val="center"/>
        <w:rPr>
          <w:b/>
          <w:sz w:val="28"/>
          <w:szCs w:val="28"/>
        </w:rPr>
      </w:pPr>
      <w:bookmarkStart w:id="3" w:name="_2et92p0" w:colFirst="0" w:colLast="0"/>
      <w:bookmarkEnd w:id="3"/>
      <w:r>
        <w:rPr>
          <w:b/>
          <w:sz w:val="28"/>
          <w:szCs w:val="28"/>
        </w:rPr>
        <w:t>THE CANADIAN UNION OF LABOUR EMPLOYEES</w:t>
      </w:r>
    </w:p>
    <w:p w14:paraId="36123FE7" w14:textId="77777777" w:rsidR="003A2504" w:rsidRDefault="00880BD8">
      <w:pPr>
        <w:widowControl w:val="0"/>
        <w:spacing w:line="240" w:lineRule="auto"/>
        <w:jc w:val="center"/>
        <w:rPr>
          <w:b/>
          <w:sz w:val="28"/>
          <w:szCs w:val="28"/>
        </w:rPr>
      </w:pPr>
      <w:bookmarkStart w:id="4" w:name="_tyjcwt" w:colFirst="0" w:colLast="0"/>
      <w:bookmarkEnd w:id="4"/>
      <w:r>
        <w:rPr>
          <w:b/>
          <w:sz w:val="28"/>
          <w:szCs w:val="28"/>
        </w:rPr>
        <w:t>(CULE)</w:t>
      </w:r>
    </w:p>
    <w:p w14:paraId="752A5AD4" w14:textId="77777777" w:rsidR="003A2504" w:rsidRDefault="003A2504">
      <w:pPr>
        <w:widowControl w:val="0"/>
        <w:spacing w:line="240" w:lineRule="auto"/>
        <w:jc w:val="center"/>
        <w:rPr>
          <w:b/>
          <w:sz w:val="28"/>
          <w:szCs w:val="28"/>
        </w:rPr>
      </w:pPr>
    </w:p>
    <w:p w14:paraId="74EB7604" w14:textId="77777777" w:rsidR="003A2504" w:rsidRDefault="00880BD8">
      <w:pPr>
        <w:widowControl w:val="0"/>
        <w:spacing w:line="240" w:lineRule="auto"/>
        <w:jc w:val="center"/>
        <w:rPr>
          <w:b/>
          <w:sz w:val="28"/>
          <w:szCs w:val="28"/>
        </w:rPr>
      </w:pPr>
      <w:r>
        <w:rPr>
          <w:noProof/>
          <w:sz w:val="28"/>
          <w:szCs w:val="28"/>
        </w:rPr>
        <w:drawing>
          <wp:inline distT="0" distB="0" distL="0" distR="0" wp14:anchorId="4DD4AFC4" wp14:editId="7367BFFA">
            <wp:extent cx="4991100" cy="1828800"/>
            <wp:effectExtent l="0" t="0" r="0" b="0"/>
            <wp:docPr id="11" name="image3.jpg" descr="cule-logo1"/>
            <wp:cNvGraphicFramePr/>
            <a:graphic xmlns:a="http://schemas.openxmlformats.org/drawingml/2006/main">
              <a:graphicData uri="http://schemas.openxmlformats.org/drawingml/2006/picture">
                <pic:pic xmlns:pic="http://schemas.openxmlformats.org/drawingml/2006/picture">
                  <pic:nvPicPr>
                    <pic:cNvPr id="0" name="image3.jpg" descr="cule-logo1"/>
                    <pic:cNvPicPr preferRelativeResize="0"/>
                  </pic:nvPicPr>
                  <pic:blipFill>
                    <a:blip r:embed="rId6"/>
                    <a:srcRect/>
                    <a:stretch>
                      <a:fillRect/>
                    </a:stretch>
                  </pic:blipFill>
                  <pic:spPr>
                    <a:xfrm>
                      <a:off x="0" y="0"/>
                      <a:ext cx="4991100" cy="1828800"/>
                    </a:xfrm>
                    <a:prstGeom prst="rect">
                      <a:avLst/>
                    </a:prstGeom>
                    <a:ln/>
                  </pic:spPr>
                </pic:pic>
              </a:graphicData>
            </a:graphic>
          </wp:inline>
        </w:drawing>
      </w:r>
    </w:p>
    <w:p w14:paraId="081B732A" w14:textId="77777777" w:rsidR="003A2504" w:rsidRDefault="003A2504">
      <w:pPr>
        <w:widowControl w:val="0"/>
        <w:spacing w:line="240" w:lineRule="auto"/>
        <w:jc w:val="center"/>
        <w:rPr>
          <w:b/>
          <w:sz w:val="28"/>
          <w:szCs w:val="28"/>
        </w:rPr>
      </w:pPr>
    </w:p>
    <w:p w14:paraId="201DC18A" w14:textId="77777777" w:rsidR="003A2504" w:rsidRDefault="00880BD8">
      <w:pPr>
        <w:widowControl w:val="0"/>
        <w:tabs>
          <w:tab w:val="left" w:pos="2160"/>
        </w:tabs>
        <w:spacing w:line="240" w:lineRule="auto"/>
        <w:jc w:val="center"/>
        <w:rPr>
          <w:b/>
          <w:sz w:val="28"/>
          <w:szCs w:val="28"/>
        </w:rPr>
      </w:pPr>
      <w:r>
        <w:rPr>
          <w:b/>
          <w:sz w:val="28"/>
          <w:szCs w:val="28"/>
        </w:rPr>
        <w:t>PRESENTED MAY 17th 2022</w:t>
      </w:r>
    </w:p>
    <w:p w14:paraId="30969636" w14:textId="77777777" w:rsidR="003A2504" w:rsidRDefault="003A2504">
      <w:pPr>
        <w:widowControl w:val="0"/>
        <w:tabs>
          <w:tab w:val="left" w:pos="2160"/>
        </w:tabs>
        <w:spacing w:line="240" w:lineRule="auto"/>
        <w:jc w:val="center"/>
        <w:rPr>
          <w:b/>
          <w:sz w:val="28"/>
          <w:szCs w:val="28"/>
        </w:rPr>
      </w:pPr>
    </w:p>
    <w:p w14:paraId="1C0D6F9C" w14:textId="77777777" w:rsidR="003A2504" w:rsidRDefault="00880BD8">
      <w:pPr>
        <w:widowControl w:val="0"/>
        <w:tabs>
          <w:tab w:val="left" w:pos="2160"/>
        </w:tabs>
        <w:spacing w:line="240" w:lineRule="auto"/>
        <w:jc w:val="center"/>
        <w:rPr>
          <w:b/>
          <w:sz w:val="28"/>
          <w:szCs w:val="28"/>
        </w:rPr>
      </w:pPr>
      <w:bookmarkStart w:id="5" w:name="_3dy6vkm" w:colFirst="0" w:colLast="0"/>
      <w:bookmarkEnd w:id="5"/>
      <w:r>
        <w:rPr>
          <w:b/>
          <w:sz w:val="28"/>
          <w:szCs w:val="28"/>
        </w:rPr>
        <w:t>UNIT I</w:t>
      </w:r>
    </w:p>
    <w:p w14:paraId="4A7F6CEB" w14:textId="77777777" w:rsidR="003A2504" w:rsidRDefault="00880BD8">
      <w:pPr>
        <w:widowControl w:val="0"/>
        <w:tabs>
          <w:tab w:val="left" w:pos="2160"/>
        </w:tabs>
        <w:spacing w:line="240" w:lineRule="auto"/>
        <w:jc w:val="center"/>
        <w:rPr>
          <w:b/>
          <w:sz w:val="28"/>
          <w:szCs w:val="28"/>
        </w:rPr>
      </w:pPr>
      <w:bookmarkStart w:id="6" w:name="_1t3h5sf" w:colFirst="0" w:colLast="0"/>
      <w:bookmarkEnd w:id="6"/>
      <w:r>
        <w:rPr>
          <w:b/>
          <w:sz w:val="28"/>
          <w:szCs w:val="28"/>
        </w:rPr>
        <w:t>UNIT II</w:t>
      </w:r>
    </w:p>
    <w:p w14:paraId="15824485" w14:textId="77777777" w:rsidR="003A2504" w:rsidRDefault="003A2504">
      <w:pPr>
        <w:pStyle w:val="Heading1"/>
        <w:keepLines w:val="0"/>
        <w:widowControl w:val="0"/>
        <w:tabs>
          <w:tab w:val="left" w:pos="0"/>
          <w:tab w:val="right" w:pos="9345"/>
        </w:tabs>
        <w:spacing w:before="0" w:after="0" w:line="240" w:lineRule="auto"/>
        <w:jc w:val="center"/>
        <w:rPr>
          <w:b/>
          <w:sz w:val="28"/>
          <w:szCs w:val="28"/>
        </w:rPr>
      </w:pPr>
      <w:bookmarkStart w:id="7" w:name="_1aet5znty78b" w:colFirst="0" w:colLast="0"/>
      <w:bookmarkEnd w:id="7"/>
    </w:p>
    <w:p w14:paraId="418B714B" w14:textId="77777777" w:rsidR="003A2504" w:rsidRDefault="003A2504">
      <w:pPr>
        <w:widowControl w:val="0"/>
        <w:tabs>
          <w:tab w:val="left" w:pos="9382"/>
        </w:tabs>
        <w:spacing w:before="240"/>
        <w:rPr>
          <w:sz w:val="28"/>
          <w:szCs w:val="28"/>
        </w:rPr>
      </w:pPr>
    </w:p>
    <w:p w14:paraId="1D860EF5" w14:textId="77777777" w:rsidR="003A2504" w:rsidRDefault="00880BD8">
      <w:pPr>
        <w:widowControl w:val="0"/>
        <w:tabs>
          <w:tab w:val="left" w:pos="9382"/>
        </w:tabs>
        <w:spacing w:before="240"/>
        <w:rPr>
          <w:sz w:val="28"/>
          <w:szCs w:val="28"/>
        </w:rPr>
      </w:pPr>
      <w:r>
        <w:rPr>
          <w:sz w:val="28"/>
          <w:szCs w:val="28"/>
        </w:rPr>
        <w:lastRenderedPageBreak/>
        <w:t>The Union, the Canadian Union of Labour Employees (CULE), as the bargaining agent for its Unit I and Unit II members, will submit proposals for a renewed Collective Agreement with the Employer, the Public Service Alliance of Canada (PSAC).</w:t>
      </w:r>
    </w:p>
    <w:p w14:paraId="3AF89622" w14:textId="77777777" w:rsidR="003A2504" w:rsidRDefault="00880BD8">
      <w:pPr>
        <w:widowControl w:val="0"/>
        <w:tabs>
          <w:tab w:val="left" w:pos="9382"/>
        </w:tabs>
        <w:spacing w:before="240"/>
        <w:rPr>
          <w:sz w:val="28"/>
          <w:szCs w:val="28"/>
        </w:rPr>
      </w:pPr>
      <w:r>
        <w:rPr>
          <w:sz w:val="28"/>
          <w:szCs w:val="28"/>
        </w:rPr>
        <w:t>Proposals are submitted without prejudice to any future proposed amendments and/or additions, and are subject to any errors and/or omissions.</w:t>
      </w:r>
    </w:p>
    <w:p w14:paraId="6DA47AFA" w14:textId="77777777" w:rsidR="003A2504" w:rsidRDefault="00880BD8">
      <w:pPr>
        <w:widowControl w:val="0"/>
        <w:tabs>
          <w:tab w:val="left" w:pos="9382"/>
        </w:tabs>
        <w:spacing w:before="240"/>
        <w:rPr>
          <w:sz w:val="28"/>
          <w:szCs w:val="28"/>
        </w:rPr>
      </w:pPr>
      <w:r>
        <w:rPr>
          <w:sz w:val="28"/>
          <w:szCs w:val="28"/>
        </w:rPr>
        <w:t xml:space="preserve">CULE reserves the right to amend, modify, and withdraw its proposals at any time during Collective Bargaining, to </w:t>
      </w:r>
      <w:r>
        <w:rPr>
          <w:sz w:val="28"/>
          <w:szCs w:val="28"/>
        </w:rPr>
        <w:t>introduce counter-proposals to any Employer proposal, and to introduce new proposals that might emerge from discussions at the bargaining table or from new information obtained during negotiations.</w:t>
      </w:r>
    </w:p>
    <w:p w14:paraId="5A0EC6D9" w14:textId="77777777" w:rsidR="003A2504" w:rsidRDefault="00880BD8">
      <w:pPr>
        <w:widowControl w:val="0"/>
        <w:tabs>
          <w:tab w:val="left" w:pos="9382"/>
        </w:tabs>
        <w:spacing w:before="240"/>
        <w:rPr>
          <w:sz w:val="28"/>
          <w:szCs w:val="28"/>
        </w:rPr>
      </w:pPr>
      <w:r>
        <w:rPr>
          <w:sz w:val="28"/>
          <w:szCs w:val="28"/>
        </w:rPr>
        <w:t>Where the word RESERVE appears, it means that the Union re</w:t>
      </w:r>
      <w:r>
        <w:rPr>
          <w:sz w:val="28"/>
          <w:szCs w:val="28"/>
        </w:rPr>
        <w:t>serves the right to make proposals at a later date. In particular, CULE reserves the right to introduce a comprehensive economic proposal (including but not limited to general economic increases, market adjustments, allowances, bonuses, expenses, et cetera</w:t>
      </w:r>
      <w:r>
        <w:rPr>
          <w:sz w:val="28"/>
          <w:szCs w:val="28"/>
        </w:rPr>
        <w:t>) at an appropriate time during negotiations.</w:t>
      </w:r>
    </w:p>
    <w:p w14:paraId="03EF60C1" w14:textId="77777777" w:rsidR="003A2504" w:rsidRDefault="00880BD8">
      <w:pPr>
        <w:widowControl w:val="0"/>
        <w:tabs>
          <w:tab w:val="left" w:pos="9382"/>
        </w:tabs>
        <w:spacing w:before="240"/>
        <w:rPr>
          <w:sz w:val="28"/>
          <w:szCs w:val="28"/>
        </w:rPr>
      </w:pPr>
      <w:r>
        <w:rPr>
          <w:sz w:val="28"/>
          <w:szCs w:val="28"/>
        </w:rPr>
        <w:t>Where proposals are made with respect to certain clauses in an Article, or in a Memorandum, the remainder of the Article or Memorandum is considered renewed, with consequential renumbering as required. Where ne</w:t>
      </w:r>
      <w:r>
        <w:rPr>
          <w:sz w:val="28"/>
          <w:szCs w:val="28"/>
        </w:rPr>
        <w:t>ither party has a proposal on an Article or Memorandum, that entire Article or Memorandum is considered renewed.</w:t>
      </w:r>
    </w:p>
    <w:p w14:paraId="115F9180" w14:textId="77777777" w:rsidR="003A2504" w:rsidRDefault="00880BD8">
      <w:pPr>
        <w:widowControl w:val="0"/>
        <w:tabs>
          <w:tab w:val="left" w:pos="9382"/>
        </w:tabs>
        <w:spacing w:before="240"/>
        <w:rPr>
          <w:sz w:val="28"/>
          <w:szCs w:val="28"/>
        </w:rPr>
      </w:pPr>
      <w:r>
        <w:rPr>
          <w:sz w:val="28"/>
          <w:szCs w:val="28"/>
        </w:rPr>
        <w:t>Furthermore, in addition to any outstanding requests for information, the Union requests of the Employer disclosure of any plans for changes at</w:t>
      </w:r>
      <w:r>
        <w:rPr>
          <w:sz w:val="28"/>
          <w:szCs w:val="28"/>
        </w:rPr>
        <w:t xml:space="preserve"> its administrative or workplace level that may affect this round of negotiations, and reserves the right to make additional proposals after receiving this information.</w:t>
      </w:r>
    </w:p>
    <w:p w14:paraId="1A5D969F" w14:textId="77777777" w:rsidR="003A2504" w:rsidRDefault="003A2504">
      <w:pPr>
        <w:widowControl w:val="0"/>
        <w:tabs>
          <w:tab w:val="left" w:pos="9382"/>
        </w:tabs>
        <w:spacing w:before="19" w:line="240" w:lineRule="auto"/>
        <w:ind w:left="991"/>
        <w:rPr>
          <w:sz w:val="28"/>
          <w:szCs w:val="28"/>
        </w:rPr>
        <w:sectPr w:rsidR="003A2504">
          <w:pgSz w:w="12240" w:h="15840"/>
          <w:pgMar w:top="1440" w:right="1440" w:bottom="1440" w:left="1440" w:header="720" w:footer="720" w:gutter="0"/>
          <w:pgNumType w:start="1"/>
          <w:cols w:space="720"/>
        </w:sectPr>
      </w:pPr>
    </w:p>
    <w:p w14:paraId="1368114E" w14:textId="77777777" w:rsidR="003A2504" w:rsidRDefault="003A2504">
      <w:pPr>
        <w:pStyle w:val="Heading1"/>
        <w:keepNext w:val="0"/>
        <w:keepLines w:val="0"/>
        <w:widowControl w:val="0"/>
        <w:spacing w:before="68" w:after="0" w:line="240" w:lineRule="auto"/>
        <w:ind w:right="3128"/>
        <w:rPr>
          <w:b/>
          <w:sz w:val="28"/>
          <w:szCs w:val="28"/>
        </w:rPr>
      </w:pPr>
      <w:bookmarkStart w:id="8" w:name="_viiobxix8fhq" w:colFirst="0" w:colLast="0"/>
      <w:bookmarkEnd w:id="8"/>
    </w:p>
    <w:p w14:paraId="1A6C9203" w14:textId="77777777" w:rsidR="003A2504" w:rsidRDefault="00880BD8">
      <w:pPr>
        <w:pStyle w:val="Heading1"/>
        <w:keepNext w:val="0"/>
        <w:keepLines w:val="0"/>
        <w:widowControl w:val="0"/>
        <w:spacing w:before="68" w:after="0" w:line="240" w:lineRule="auto"/>
        <w:ind w:right="3128"/>
        <w:rPr>
          <w:b/>
          <w:sz w:val="28"/>
          <w:szCs w:val="28"/>
        </w:rPr>
      </w:pPr>
      <w:bookmarkStart w:id="9" w:name="_perqspez34y4" w:colFirst="0" w:colLast="0"/>
      <w:bookmarkEnd w:id="9"/>
      <w:r>
        <w:rPr>
          <w:b/>
          <w:sz w:val="28"/>
          <w:szCs w:val="28"/>
        </w:rPr>
        <w:t xml:space="preserve">ARTICLE 2 - DEFINITIONS </w:t>
      </w:r>
      <w:r>
        <w:rPr>
          <w:b/>
          <w:sz w:val="28"/>
          <w:szCs w:val="28"/>
        </w:rPr>
        <w:br/>
      </w:r>
    </w:p>
    <w:p w14:paraId="522A4B2A" w14:textId="77777777" w:rsidR="003A2504" w:rsidRDefault="00880BD8">
      <w:pPr>
        <w:pStyle w:val="Heading1"/>
        <w:keepNext w:val="0"/>
        <w:keepLines w:val="0"/>
        <w:widowControl w:val="0"/>
        <w:spacing w:before="68" w:after="0" w:line="480" w:lineRule="auto"/>
        <w:ind w:right="3128"/>
        <w:rPr>
          <w:sz w:val="28"/>
          <w:szCs w:val="28"/>
        </w:rPr>
      </w:pPr>
      <w:bookmarkStart w:id="10" w:name="_acipy7lv0k47" w:colFirst="0" w:colLast="0"/>
      <w:bookmarkEnd w:id="10"/>
      <w:r>
        <w:rPr>
          <w:sz w:val="28"/>
          <w:szCs w:val="28"/>
        </w:rPr>
        <w:t>For the purpose of this Agreement:</w:t>
      </w:r>
    </w:p>
    <w:p w14:paraId="3B926E70" w14:textId="77777777" w:rsidR="003A2504" w:rsidRDefault="00880BD8">
      <w:pPr>
        <w:widowControl w:val="0"/>
        <w:tabs>
          <w:tab w:val="left" w:pos="1580"/>
        </w:tabs>
        <w:spacing w:before="65" w:line="240" w:lineRule="auto"/>
        <w:ind w:left="1440" w:right="134"/>
        <w:jc w:val="both"/>
        <w:rPr>
          <w:sz w:val="28"/>
          <w:szCs w:val="28"/>
        </w:rPr>
      </w:pPr>
      <w:r>
        <w:rPr>
          <w:sz w:val="28"/>
          <w:szCs w:val="28"/>
        </w:rPr>
        <w:t>c) "child" means</w:t>
      </w:r>
      <w:r>
        <w:rPr>
          <w:sz w:val="28"/>
          <w:szCs w:val="28"/>
        </w:rPr>
        <w:t xml:space="preserve"> an employee's or spouse's natural, legally adopted, adopted through Indigenous custom adoption practices, stepchild, </w:t>
      </w:r>
      <w:r>
        <w:rPr>
          <w:strike/>
          <w:sz w:val="28"/>
          <w:szCs w:val="28"/>
        </w:rPr>
        <w:t xml:space="preserve"> or</w:t>
      </w:r>
      <w:r>
        <w:rPr>
          <w:sz w:val="28"/>
          <w:szCs w:val="28"/>
        </w:rPr>
        <w:t xml:space="preserve"> </w:t>
      </w:r>
      <w:r>
        <w:rPr>
          <w:b/>
          <w:sz w:val="28"/>
          <w:szCs w:val="28"/>
          <w:u w:val="single"/>
        </w:rPr>
        <w:t>foster child, or child in care placement</w:t>
      </w:r>
      <w:r>
        <w:rPr>
          <w:sz w:val="28"/>
          <w:szCs w:val="28"/>
        </w:rPr>
        <w:t>.</w:t>
      </w:r>
    </w:p>
    <w:p w14:paraId="7BA392E7" w14:textId="77777777" w:rsidR="003A2504" w:rsidRDefault="003A2504">
      <w:pPr>
        <w:widowControl w:val="0"/>
        <w:spacing w:before="11" w:line="240" w:lineRule="auto"/>
        <w:rPr>
          <w:sz w:val="28"/>
          <w:szCs w:val="28"/>
        </w:rPr>
      </w:pPr>
    </w:p>
    <w:p w14:paraId="4D47AE6A" w14:textId="77777777" w:rsidR="003A2504" w:rsidRDefault="00880BD8">
      <w:pPr>
        <w:widowControl w:val="0"/>
        <w:tabs>
          <w:tab w:val="left" w:pos="1581"/>
        </w:tabs>
        <w:spacing w:line="240" w:lineRule="auto"/>
        <w:ind w:left="1440" w:right="130"/>
        <w:jc w:val="both"/>
        <w:rPr>
          <w:sz w:val="28"/>
          <w:szCs w:val="28"/>
        </w:rPr>
      </w:pPr>
      <w:r>
        <w:rPr>
          <w:sz w:val="28"/>
          <w:szCs w:val="28"/>
        </w:rPr>
        <w:t>h) "dependent child" means an employee's or spouse's natural, legally adopted or adopted th</w:t>
      </w:r>
      <w:r>
        <w:rPr>
          <w:sz w:val="28"/>
          <w:szCs w:val="28"/>
        </w:rPr>
        <w:t xml:space="preserve">rough Indigenous custom adoption practices, stepchild, </w:t>
      </w:r>
      <w:r>
        <w:rPr>
          <w:strike/>
          <w:sz w:val="28"/>
          <w:szCs w:val="28"/>
        </w:rPr>
        <w:t>or</w:t>
      </w:r>
      <w:r>
        <w:rPr>
          <w:sz w:val="28"/>
          <w:szCs w:val="28"/>
        </w:rPr>
        <w:t xml:space="preserve"> </w:t>
      </w:r>
      <w:r>
        <w:rPr>
          <w:b/>
          <w:sz w:val="28"/>
          <w:szCs w:val="28"/>
          <w:u w:val="single"/>
        </w:rPr>
        <w:t>foster child, or child in care placement</w:t>
      </w:r>
      <w:r>
        <w:rPr>
          <w:sz w:val="28"/>
          <w:szCs w:val="28"/>
        </w:rPr>
        <w:t xml:space="preserve"> who is unmarried, unemployed, dependent and under the age of 21 if not in full time attendance at an educational institution, otherwise under the age of 25 o</w:t>
      </w:r>
      <w:r>
        <w:rPr>
          <w:sz w:val="28"/>
          <w:szCs w:val="28"/>
        </w:rPr>
        <w:t>r no age limit if the dependent child has a permanent disability. The definition of spouse and child will be applied to all relevant contract clauses, welfare plans and benefits. Except pension plan where dependent is defined by law.</w:t>
      </w:r>
    </w:p>
    <w:p w14:paraId="51FAF425" w14:textId="77777777" w:rsidR="003A2504" w:rsidRDefault="003A2504">
      <w:pPr>
        <w:widowControl w:val="0"/>
        <w:tabs>
          <w:tab w:val="left" w:pos="1581"/>
        </w:tabs>
        <w:spacing w:line="240" w:lineRule="auto"/>
        <w:ind w:right="130"/>
        <w:jc w:val="both"/>
        <w:rPr>
          <w:sz w:val="28"/>
          <w:szCs w:val="28"/>
        </w:rPr>
      </w:pPr>
    </w:p>
    <w:p w14:paraId="23750EE7" w14:textId="77777777" w:rsidR="003A2504" w:rsidRDefault="00880BD8">
      <w:pPr>
        <w:widowControl w:val="0"/>
        <w:tabs>
          <w:tab w:val="left" w:pos="1581"/>
        </w:tabs>
        <w:spacing w:line="240" w:lineRule="auto"/>
        <w:ind w:right="130"/>
        <w:jc w:val="both"/>
        <w:rPr>
          <w:sz w:val="28"/>
          <w:szCs w:val="28"/>
        </w:rPr>
      </w:pPr>
      <w:r>
        <w:rPr>
          <w:sz w:val="28"/>
          <w:szCs w:val="28"/>
        </w:rPr>
        <w:t>s)</w:t>
      </w:r>
      <w:r>
        <w:rPr>
          <w:sz w:val="28"/>
          <w:szCs w:val="28"/>
        </w:rPr>
        <w:tab/>
        <w:t>a)</w:t>
      </w:r>
      <w:r>
        <w:rPr>
          <w:sz w:val="14"/>
          <w:szCs w:val="14"/>
        </w:rPr>
        <w:t xml:space="preserve">           </w:t>
      </w:r>
      <w:r>
        <w:rPr>
          <w:sz w:val="28"/>
          <w:szCs w:val="28"/>
        </w:rPr>
        <w:t>"seni</w:t>
      </w:r>
      <w:r>
        <w:rPr>
          <w:sz w:val="28"/>
          <w:szCs w:val="28"/>
        </w:rPr>
        <w:t xml:space="preserve">ority" means the length of employment with the </w:t>
      </w:r>
      <w:r>
        <w:rPr>
          <w:sz w:val="28"/>
          <w:szCs w:val="28"/>
        </w:rPr>
        <w:tab/>
      </w:r>
      <w:r>
        <w:rPr>
          <w:sz w:val="28"/>
          <w:szCs w:val="28"/>
        </w:rPr>
        <w:tab/>
        <w:t xml:space="preserve">Employer in a bargaining unit position. Unless otherwise specified </w:t>
      </w:r>
      <w:r>
        <w:rPr>
          <w:sz w:val="28"/>
          <w:szCs w:val="28"/>
        </w:rPr>
        <w:tab/>
        <w:t>in the Collective Agreement, seniority shall accrue:</w:t>
      </w:r>
    </w:p>
    <w:p w14:paraId="5CC97721" w14:textId="77777777" w:rsidR="003A2504" w:rsidRDefault="00880BD8">
      <w:pPr>
        <w:widowControl w:val="0"/>
        <w:tabs>
          <w:tab w:val="left" w:pos="1581"/>
        </w:tabs>
        <w:spacing w:after="240" w:line="240" w:lineRule="auto"/>
        <w:jc w:val="both"/>
        <w:rPr>
          <w:sz w:val="28"/>
          <w:szCs w:val="28"/>
        </w:rPr>
      </w:pPr>
      <w:r>
        <w:rPr>
          <w:sz w:val="28"/>
          <w:szCs w:val="28"/>
        </w:rPr>
        <w:t xml:space="preserve"> </w:t>
      </w:r>
    </w:p>
    <w:p w14:paraId="37EC0435" w14:textId="77777777" w:rsidR="003A2504" w:rsidRDefault="00880BD8">
      <w:pPr>
        <w:widowControl w:val="0"/>
        <w:tabs>
          <w:tab w:val="left" w:pos="1581"/>
        </w:tabs>
        <w:spacing w:before="240" w:after="240" w:line="240" w:lineRule="auto"/>
        <w:ind w:left="2300" w:hanging="360"/>
        <w:rPr>
          <w:sz w:val="28"/>
          <w:szCs w:val="28"/>
        </w:rPr>
      </w:pPr>
      <w:r>
        <w:rPr>
          <w:sz w:val="28"/>
          <w:szCs w:val="28"/>
        </w:rPr>
        <w:t>i)</w:t>
      </w:r>
      <w:r>
        <w:rPr>
          <w:sz w:val="14"/>
          <w:szCs w:val="14"/>
        </w:rPr>
        <w:t xml:space="preserve">     </w:t>
      </w:r>
      <w:r>
        <w:rPr>
          <w:sz w:val="28"/>
          <w:szCs w:val="28"/>
        </w:rPr>
        <w:t>during all periods of leave with pay;</w:t>
      </w:r>
    </w:p>
    <w:p w14:paraId="746A2936" w14:textId="77777777" w:rsidR="003A2504" w:rsidRDefault="00880BD8">
      <w:pPr>
        <w:widowControl w:val="0"/>
        <w:tabs>
          <w:tab w:val="left" w:pos="1581"/>
        </w:tabs>
        <w:spacing w:before="20" w:after="240" w:line="240" w:lineRule="auto"/>
        <w:jc w:val="both"/>
        <w:rPr>
          <w:sz w:val="27"/>
          <w:szCs w:val="27"/>
        </w:rPr>
      </w:pPr>
      <w:r>
        <w:rPr>
          <w:sz w:val="27"/>
          <w:szCs w:val="27"/>
        </w:rPr>
        <w:t xml:space="preserve"> </w:t>
      </w:r>
    </w:p>
    <w:p w14:paraId="27BBF328" w14:textId="77777777" w:rsidR="003A2504" w:rsidRDefault="00880BD8">
      <w:pPr>
        <w:widowControl w:val="0"/>
        <w:tabs>
          <w:tab w:val="left" w:pos="1581"/>
        </w:tabs>
        <w:spacing w:line="240" w:lineRule="auto"/>
        <w:ind w:left="2300" w:right="140" w:hanging="360"/>
        <w:jc w:val="both"/>
        <w:rPr>
          <w:sz w:val="28"/>
          <w:szCs w:val="28"/>
        </w:rPr>
      </w:pPr>
      <w:r>
        <w:rPr>
          <w:sz w:val="28"/>
          <w:szCs w:val="28"/>
        </w:rPr>
        <w:t>ii)</w:t>
      </w:r>
      <w:r>
        <w:rPr>
          <w:sz w:val="14"/>
          <w:szCs w:val="14"/>
        </w:rPr>
        <w:tab/>
      </w:r>
      <w:r>
        <w:rPr>
          <w:sz w:val="28"/>
          <w:szCs w:val="28"/>
        </w:rPr>
        <w:t xml:space="preserve">during all periods of leave without pay for the first </w:t>
      </w:r>
      <w:r>
        <w:rPr>
          <w:b/>
          <w:sz w:val="28"/>
          <w:szCs w:val="28"/>
          <w:u w:val="single"/>
        </w:rPr>
        <w:t>twelve (12)</w:t>
      </w:r>
      <w:r>
        <w:rPr>
          <w:sz w:val="28"/>
          <w:szCs w:val="28"/>
        </w:rPr>
        <w:t xml:space="preserve"> </w:t>
      </w:r>
      <w:r>
        <w:rPr>
          <w:strike/>
          <w:sz w:val="28"/>
          <w:szCs w:val="28"/>
        </w:rPr>
        <w:t>three (3)</w:t>
      </w:r>
      <w:r>
        <w:rPr>
          <w:sz w:val="28"/>
          <w:szCs w:val="28"/>
        </w:rPr>
        <w:t xml:space="preserve"> months of said leave;</w:t>
      </w:r>
    </w:p>
    <w:p w14:paraId="706C06CB" w14:textId="77777777" w:rsidR="003A2504" w:rsidRDefault="00880BD8">
      <w:pPr>
        <w:widowControl w:val="0"/>
        <w:tabs>
          <w:tab w:val="left" w:pos="1581"/>
        </w:tabs>
        <w:spacing w:after="240" w:line="240" w:lineRule="auto"/>
        <w:jc w:val="both"/>
        <w:rPr>
          <w:sz w:val="28"/>
          <w:szCs w:val="28"/>
        </w:rPr>
      </w:pPr>
      <w:r>
        <w:rPr>
          <w:sz w:val="28"/>
          <w:szCs w:val="28"/>
        </w:rPr>
        <w:t xml:space="preserve"> </w:t>
      </w:r>
    </w:p>
    <w:p w14:paraId="7B4D7B99" w14:textId="77777777" w:rsidR="003A2504" w:rsidRDefault="00880BD8">
      <w:pPr>
        <w:widowControl w:val="0"/>
        <w:tabs>
          <w:tab w:val="left" w:pos="1581"/>
        </w:tabs>
        <w:spacing w:line="240" w:lineRule="auto"/>
        <w:ind w:left="2300" w:right="140" w:hanging="360"/>
        <w:jc w:val="both"/>
        <w:rPr>
          <w:sz w:val="28"/>
          <w:szCs w:val="28"/>
        </w:rPr>
      </w:pPr>
      <w:r>
        <w:rPr>
          <w:sz w:val="28"/>
          <w:szCs w:val="28"/>
        </w:rPr>
        <w:t>iii)</w:t>
      </w:r>
      <w:r>
        <w:rPr>
          <w:sz w:val="14"/>
          <w:szCs w:val="14"/>
        </w:rPr>
        <w:t xml:space="preserve">  </w:t>
      </w:r>
      <w:r>
        <w:rPr>
          <w:sz w:val="28"/>
          <w:szCs w:val="28"/>
        </w:rPr>
        <w:t>during all excluded acting positions for the first three (3) months only, at which time seniority shall cease to accrue until the member returns to th</w:t>
      </w:r>
      <w:r>
        <w:rPr>
          <w:sz w:val="28"/>
          <w:szCs w:val="28"/>
        </w:rPr>
        <w:t>e bargaining unit.</w:t>
      </w:r>
    </w:p>
    <w:p w14:paraId="668BA579" w14:textId="77777777" w:rsidR="003A2504" w:rsidRDefault="00880BD8">
      <w:pPr>
        <w:widowControl w:val="0"/>
        <w:tabs>
          <w:tab w:val="left" w:pos="1581"/>
        </w:tabs>
        <w:spacing w:after="240" w:line="240" w:lineRule="auto"/>
        <w:jc w:val="both"/>
        <w:rPr>
          <w:sz w:val="27"/>
          <w:szCs w:val="27"/>
        </w:rPr>
      </w:pPr>
      <w:r>
        <w:rPr>
          <w:sz w:val="27"/>
          <w:szCs w:val="27"/>
        </w:rPr>
        <w:t xml:space="preserve"> </w:t>
      </w:r>
    </w:p>
    <w:p w14:paraId="16580DC4" w14:textId="77777777" w:rsidR="003A2504" w:rsidRDefault="00880BD8">
      <w:pPr>
        <w:widowControl w:val="0"/>
        <w:tabs>
          <w:tab w:val="left" w:pos="1581"/>
        </w:tabs>
        <w:spacing w:line="240" w:lineRule="auto"/>
        <w:ind w:left="1580" w:right="140"/>
        <w:jc w:val="both"/>
        <w:rPr>
          <w:sz w:val="28"/>
          <w:szCs w:val="28"/>
        </w:rPr>
      </w:pPr>
      <w:r>
        <w:rPr>
          <w:sz w:val="28"/>
          <w:szCs w:val="28"/>
        </w:rPr>
        <w:t>Length of employment in an excluded position prior to becoming a bargaining unit member shall not count as time for the purposes of seniority.</w:t>
      </w:r>
    </w:p>
    <w:p w14:paraId="4B14E6E1" w14:textId="77777777" w:rsidR="003A2504" w:rsidRDefault="00880BD8">
      <w:pPr>
        <w:widowControl w:val="0"/>
        <w:tabs>
          <w:tab w:val="left" w:pos="1581"/>
        </w:tabs>
        <w:spacing w:after="240" w:line="240" w:lineRule="auto"/>
        <w:jc w:val="both"/>
        <w:rPr>
          <w:sz w:val="28"/>
          <w:szCs w:val="28"/>
        </w:rPr>
      </w:pPr>
      <w:r>
        <w:rPr>
          <w:sz w:val="28"/>
          <w:szCs w:val="28"/>
        </w:rPr>
        <w:t xml:space="preserve"> </w:t>
      </w:r>
    </w:p>
    <w:p w14:paraId="7BEA14EF" w14:textId="77777777" w:rsidR="003A2504" w:rsidRDefault="00880BD8">
      <w:pPr>
        <w:widowControl w:val="0"/>
        <w:tabs>
          <w:tab w:val="left" w:pos="1581"/>
        </w:tabs>
        <w:spacing w:line="240" w:lineRule="auto"/>
        <w:ind w:left="1580" w:right="140"/>
        <w:jc w:val="both"/>
        <w:rPr>
          <w:sz w:val="28"/>
          <w:szCs w:val="28"/>
        </w:rPr>
      </w:pPr>
      <w:r>
        <w:rPr>
          <w:sz w:val="28"/>
          <w:szCs w:val="28"/>
        </w:rPr>
        <w:t>Seniority accrued by bargaining unit members prior to May 11, 2017 shall not be amended re</w:t>
      </w:r>
      <w:r>
        <w:rPr>
          <w:sz w:val="28"/>
          <w:szCs w:val="28"/>
        </w:rPr>
        <w:t>troactively as a result of implementation of this provision. Upon May 11, 2017, all bargaining unit members shall accrue seniority based on this provision.</w:t>
      </w:r>
    </w:p>
    <w:p w14:paraId="5E3214CD" w14:textId="77777777" w:rsidR="003A2504" w:rsidRDefault="003A2504">
      <w:pPr>
        <w:widowControl w:val="0"/>
        <w:tabs>
          <w:tab w:val="left" w:pos="1581"/>
        </w:tabs>
        <w:spacing w:line="240" w:lineRule="auto"/>
        <w:ind w:right="130"/>
        <w:jc w:val="both"/>
        <w:rPr>
          <w:sz w:val="28"/>
          <w:szCs w:val="28"/>
        </w:rPr>
      </w:pPr>
    </w:p>
    <w:p w14:paraId="4254DF9A" w14:textId="77777777" w:rsidR="003A2504" w:rsidRDefault="00880BD8">
      <w:pPr>
        <w:widowControl w:val="0"/>
        <w:tabs>
          <w:tab w:val="left" w:pos="1581"/>
        </w:tabs>
        <w:spacing w:line="240" w:lineRule="auto"/>
        <w:ind w:left="1440" w:right="130"/>
        <w:jc w:val="both"/>
        <w:rPr>
          <w:b/>
          <w:sz w:val="28"/>
          <w:szCs w:val="28"/>
          <w:u w:val="single"/>
        </w:rPr>
      </w:pPr>
      <w:r>
        <w:rPr>
          <w:b/>
          <w:sz w:val="28"/>
          <w:szCs w:val="28"/>
          <w:u w:val="single"/>
        </w:rPr>
        <w:t>bb)  Remote work</w:t>
      </w:r>
    </w:p>
    <w:p w14:paraId="4D12FCB3" w14:textId="77777777" w:rsidR="003A2504" w:rsidRDefault="003A2504">
      <w:pPr>
        <w:widowControl w:val="0"/>
        <w:tabs>
          <w:tab w:val="left" w:pos="1581"/>
        </w:tabs>
        <w:spacing w:line="240" w:lineRule="auto"/>
        <w:ind w:left="1440" w:right="130"/>
        <w:jc w:val="both"/>
        <w:rPr>
          <w:b/>
          <w:sz w:val="28"/>
          <w:szCs w:val="28"/>
          <w:u w:val="single"/>
        </w:rPr>
      </w:pPr>
    </w:p>
    <w:p w14:paraId="6C752C20" w14:textId="77777777" w:rsidR="003A2504" w:rsidRDefault="00880BD8">
      <w:pPr>
        <w:widowControl w:val="0"/>
        <w:tabs>
          <w:tab w:val="left" w:pos="1581"/>
        </w:tabs>
        <w:spacing w:line="240" w:lineRule="auto"/>
        <w:ind w:left="1440" w:right="130"/>
        <w:jc w:val="both"/>
        <w:rPr>
          <w:b/>
          <w:sz w:val="28"/>
          <w:szCs w:val="28"/>
          <w:u w:val="single"/>
        </w:rPr>
      </w:pPr>
      <w:r>
        <w:rPr>
          <w:b/>
          <w:sz w:val="28"/>
          <w:szCs w:val="28"/>
          <w:u w:val="single"/>
        </w:rPr>
        <w:t>Remote work is a flexible arrangement using information technology to enable work outside of a traditional office that can occur in a variety of places, on either a part-time or full-time basis.</w:t>
      </w:r>
    </w:p>
    <w:p w14:paraId="662AC44E" w14:textId="77777777" w:rsidR="003A2504" w:rsidRDefault="003A2504">
      <w:pPr>
        <w:widowControl w:val="0"/>
        <w:tabs>
          <w:tab w:val="left" w:pos="1581"/>
        </w:tabs>
        <w:spacing w:line="240" w:lineRule="auto"/>
        <w:ind w:left="1440" w:right="130"/>
        <w:jc w:val="both"/>
        <w:rPr>
          <w:b/>
          <w:sz w:val="28"/>
          <w:szCs w:val="28"/>
          <w:u w:val="single"/>
        </w:rPr>
      </w:pPr>
    </w:p>
    <w:p w14:paraId="11B9C7C5" w14:textId="77777777" w:rsidR="003A2504" w:rsidRDefault="00880BD8">
      <w:pPr>
        <w:widowControl w:val="0"/>
        <w:spacing w:line="240" w:lineRule="auto"/>
        <w:rPr>
          <w:b/>
          <w:sz w:val="28"/>
          <w:szCs w:val="28"/>
        </w:rPr>
      </w:pPr>
      <w:r>
        <w:rPr>
          <w:b/>
          <w:sz w:val="28"/>
          <w:szCs w:val="28"/>
        </w:rPr>
        <w:t>ARTICLE 3 - APPLICATION</w:t>
      </w:r>
    </w:p>
    <w:p w14:paraId="1F318578" w14:textId="77777777" w:rsidR="003A2504" w:rsidRDefault="003A2504">
      <w:pPr>
        <w:widowControl w:val="0"/>
        <w:spacing w:line="240" w:lineRule="auto"/>
        <w:rPr>
          <w:b/>
          <w:sz w:val="28"/>
          <w:szCs w:val="28"/>
        </w:rPr>
      </w:pPr>
    </w:p>
    <w:p w14:paraId="49DA0936" w14:textId="77777777" w:rsidR="003A2504" w:rsidRDefault="00880BD8">
      <w:pPr>
        <w:widowControl w:val="0"/>
        <w:tabs>
          <w:tab w:val="left" w:pos="1579"/>
          <w:tab w:val="left" w:pos="1580"/>
        </w:tabs>
        <w:spacing w:before="1" w:line="240" w:lineRule="auto"/>
        <w:ind w:right="133"/>
        <w:jc w:val="both"/>
        <w:rPr>
          <w:sz w:val="28"/>
          <w:szCs w:val="28"/>
        </w:rPr>
      </w:pPr>
      <w:r>
        <w:rPr>
          <w:sz w:val="28"/>
          <w:szCs w:val="28"/>
        </w:rPr>
        <w:t>3.03</w:t>
      </w:r>
      <w:r>
        <w:rPr>
          <w:sz w:val="28"/>
          <w:szCs w:val="28"/>
        </w:rPr>
        <w:tab/>
        <w:t>Where the masculine or feminin</w:t>
      </w:r>
      <w:r>
        <w:rPr>
          <w:sz w:val="28"/>
          <w:szCs w:val="28"/>
        </w:rPr>
        <w:t xml:space="preserve">e gender is used in this Collective </w:t>
      </w:r>
      <w:r>
        <w:rPr>
          <w:sz w:val="28"/>
          <w:szCs w:val="28"/>
        </w:rPr>
        <w:tab/>
        <w:t xml:space="preserve">Agreement, it shall be considered to include </w:t>
      </w:r>
      <w:r>
        <w:rPr>
          <w:strike/>
          <w:sz w:val="28"/>
          <w:szCs w:val="28"/>
        </w:rPr>
        <w:t>both</w:t>
      </w:r>
      <w:r>
        <w:rPr>
          <w:sz w:val="28"/>
          <w:szCs w:val="28"/>
        </w:rPr>
        <w:t xml:space="preserve"> </w:t>
      </w:r>
      <w:r>
        <w:rPr>
          <w:b/>
          <w:sz w:val="28"/>
          <w:szCs w:val="28"/>
          <w:u w:val="single"/>
        </w:rPr>
        <w:t>all</w:t>
      </w:r>
      <w:r>
        <w:rPr>
          <w:sz w:val="28"/>
          <w:szCs w:val="28"/>
        </w:rPr>
        <w:t xml:space="preserve"> genders, </w:t>
      </w:r>
      <w:r>
        <w:rPr>
          <w:sz w:val="28"/>
          <w:szCs w:val="28"/>
        </w:rPr>
        <w:tab/>
      </w:r>
      <w:r>
        <w:rPr>
          <w:sz w:val="28"/>
          <w:szCs w:val="28"/>
        </w:rPr>
        <w:tab/>
        <w:t xml:space="preserve">unless any provision of this Collective Agreement specifies </w:t>
      </w:r>
      <w:r>
        <w:rPr>
          <w:sz w:val="28"/>
          <w:szCs w:val="28"/>
        </w:rPr>
        <w:tab/>
      </w:r>
      <w:r>
        <w:rPr>
          <w:sz w:val="28"/>
          <w:szCs w:val="28"/>
        </w:rPr>
        <w:tab/>
        <w:t>otherwise.</w:t>
      </w:r>
    </w:p>
    <w:p w14:paraId="4CA0346F" w14:textId="77777777" w:rsidR="003A2504" w:rsidRDefault="003A2504">
      <w:pPr>
        <w:widowControl w:val="0"/>
        <w:spacing w:line="240" w:lineRule="auto"/>
        <w:rPr>
          <w:sz w:val="28"/>
          <w:szCs w:val="28"/>
        </w:rPr>
      </w:pPr>
    </w:p>
    <w:p w14:paraId="39085BAB" w14:textId="77777777" w:rsidR="003A2504" w:rsidRDefault="00880BD8">
      <w:pPr>
        <w:widowControl w:val="0"/>
        <w:spacing w:line="240" w:lineRule="auto"/>
        <w:rPr>
          <w:b/>
          <w:sz w:val="28"/>
          <w:szCs w:val="28"/>
        </w:rPr>
      </w:pPr>
      <w:r>
        <w:rPr>
          <w:b/>
          <w:sz w:val="28"/>
          <w:szCs w:val="28"/>
        </w:rPr>
        <w:t>ARTICLE 5 - NO DISCRIMINATION AND HARASSMENT</w:t>
      </w:r>
    </w:p>
    <w:p w14:paraId="10B184B1" w14:textId="77777777" w:rsidR="003A2504" w:rsidRDefault="00880BD8">
      <w:pPr>
        <w:widowControl w:val="0"/>
        <w:tabs>
          <w:tab w:val="left" w:pos="1579"/>
          <w:tab w:val="left" w:pos="1580"/>
        </w:tabs>
        <w:spacing w:line="240" w:lineRule="auto"/>
        <w:ind w:right="131"/>
        <w:jc w:val="both"/>
        <w:rPr>
          <w:b/>
          <w:sz w:val="28"/>
          <w:szCs w:val="28"/>
        </w:rPr>
      </w:pPr>
      <w:r>
        <w:rPr>
          <w:b/>
          <w:sz w:val="28"/>
          <w:szCs w:val="28"/>
        </w:rPr>
        <w:t>*subject to renumbering</w:t>
      </w:r>
    </w:p>
    <w:p w14:paraId="053C3E6A" w14:textId="77777777" w:rsidR="003A2504" w:rsidRDefault="003A2504">
      <w:pPr>
        <w:widowControl w:val="0"/>
        <w:tabs>
          <w:tab w:val="left" w:pos="1579"/>
          <w:tab w:val="left" w:pos="1580"/>
        </w:tabs>
        <w:spacing w:line="240" w:lineRule="auto"/>
        <w:ind w:right="131"/>
        <w:jc w:val="both"/>
        <w:rPr>
          <w:b/>
          <w:sz w:val="28"/>
          <w:szCs w:val="28"/>
          <w:highlight w:val="yellow"/>
          <w:u w:val="single"/>
        </w:rPr>
      </w:pPr>
    </w:p>
    <w:p w14:paraId="73332040" w14:textId="77777777" w:rsidR="003A2504" w:rsidRDefault="00880BD8">
      <w:pPr>
        <w:widowControl w:val="0"/>
        <w:spacing w:line="240" w:lineRule="auto"/>
        <w:rPr>
          <w:i/>
          <w:sz w:val="28"/>
          <w:szCs w:val="28"/>
        </w:rPr>
      </w:pPr>
      <w:r>
        <w:rPr>
          <w:i/>
          <w:sz w:val="28"/>
          <w:szCs w:val="28"/>
        </w:rPr>
        <w:t>No Discrim</w:t>
      </w:r>
      <w:r>
        <w:rPr>
          <w:i/>
          <w:sz w:val="28"/>
          <w:szCs w:val="28"/>
        </w:rPr>
        <w:t>ination Based on Human Rights Grounds</w:t>
      </w:r>
    </w:p>
    <w:p w14:paraId="0B693CDA" w14:textId="77777777" w:rsidR="003A2504" w:rsidRDefault="003A2504">
      <w:pPr>
        <w:widowControl w:val="0"/>
        <w:spacing w:before="11" w:line="240" w:lineRule="auto"/>
        <w:rPr>
          <w:i/>
          <w:sz w:val="28"/>
          <w:szCs w:val="28"/>
        </w:rPr>
      </w:pPr>
    </w:p>
    <w:p w14:paraId="5F502593" w14:textId="77777777" w:rsidR="003A2504" w:rsidRDefault="00880BD8">
      <w:pPr>
        <w:widowControl w:val="0"/>
        <w:numPr>
          <w:ilvl w:val="1"/>
          <w:numId w:val="15"/>
        </w:numPr>
        <w:tabs>
          <w:tab w:val="left" w:pos="1580"/>
          <w:tab w:val="left" w:pos="1581"/>
        </w:tabs>
        <w:spacing w:line="240" w:lineRule="auto"/>
        <w:ind w:right="133"/>
        <w:jc w:val="both"/>
        <w:rPr>
          <w:b/>
        </w:rPr>
      </w:pPr>
      <w:r>
        <w:rPr>
          <w:sz w:val="28"/>
          <w:szCs w:val="28"/>
        </w:rPr>
        <w:t>The Employer agrees that there shall be no discrimination, interference, restriction or coercion exercised or practiced with respect to any employee (in matters including but not limited to: hiring, salary rates, trai</w:t>
      </w:r>
      <w:r>
        <w:rPr>
          <w:sz w:val="28"/>
          <w:szCs w:val="28"/>
        </w:rPr>
        <w:t>ning, promotion, transfer, discipline, discharge), by reason of age, race, creed, colour, national or ethnic origin, language, political or religious affiliation, disability, sex, family or marital status, sexual orientation, criminal record, gender identi</w:t>
      </w:r>
      <w:r>
        <w:rPr>
          <w:sz w:val="28"/>
          <w:szCs w:val="28"/>
        </w:rPr>
        <w:t xml:space="preserve">ty, gender expression, </w:t>
      </w:r>
      <w:r>
        <w:rPr>
          <w:b/>
          <w:sz w:val="28"/>
          <w:szCs w:val="28"/>
          <w:u w:val="single"/>
        </w:rPr>
        <w:t>genetic characteristic</w:t>
      </w:r>
      <w:r>
        <w:rPr>
          <w:sz w:val="28"/>
          <w:szCs w:val="28"/>
        </w:rPr>
        <w:t>, by reason of their membership or activity in the Union or based on any other ground protected under federal legislation where applicable or by provincial/territorial Human Rights legislation</w:t>
      </w:r>
      <w:r>
        <w:rPr>
          <w:b/>
          <w:sz w:val="28"/>
          <w:szCs w:val="28"/>
        </w:rPr>
        <w:t>.</w:t>
      </w:r>
    </w:p>
    <w:p w14:paraId="20BE62F4" w14:textId="77777777" w:rsidR="003A2504" w:rsidRDefault="003A2504">
      <w:pPr>
        <w:widowControl w:val="0"/>
        <w:spacing w:before="11" w:line="240" w:lineRule="auto"/>
        <w:rPr>
          <w:b/>
          <w:sz w:val="28"/>
          <w:szCs w:val="28"/>
        </w:rPr>
      </w:pPr>
    </w:p>
    <w:p w14:paraId="42E6E95B" w14:textId="77777777" w:rsidR="003A2504" w:rsidRDefault="00880BD8">
      <w:pPr>
        <w:widowControl w:val="0"/>
        <w:numPr>
          <w:ilvl w:val="1"/>
          <w:numId w:val="15"/>
        </w:numPr>
        <w:tabs>
          <w:tab w:val="left" w:pos="1580"/>
          <w:tab w:val="left" w:pos="1581"/>
        </w:tabs>
        <w:spacing w:line="240" w:lineRule="auto"/>
        <w:ind w:left="2299" w:right="133" w:hanging="2160"/>
        <w:jc w:val="both"/>
      </w:pPr>
      <w:r>
        <w:rPr>
          <w:sz w:val="28"/>
          <w:szCs w:val="28"/>
        </w:rPr>
        <w:t>a) The Parties r</w:t>
      </w:r>
      <w:r>
        <w:rPr>
          <w:sz w:val="28"/>
          <w:szCs w:val="28"/>
        </w:rPr>
        <w:t>ecognize the Employer has a duty to design and maintain an inclusive  workplace  that  builds  concepts  of equality as outlined in the grounds for discrimination listed in Article 5.01,  into all workplace  standards,  policies  and practices.</w:t>
      </w:r>
    </w:p>
    <w:p w14:paraId="2F93232C" w14:textId="77777777" w:rsidR="003A2504" w:rsidRDefault="003A2504">
      <w:pPr>
        <w:widowControl w:val="0"/>
        <w:spacing w:line="240" w:lineRule="auto"/>
        <w:rPr>
          <w:sz w:val="28"/>
          <w:szCs w:val="28"/>
        </w:rPr>
      </w:pPr>
    </w:p>
    <w:p w14:paraId="3AB92407" w14:textId="77777777" w:rsidR="003A2504" w:rsidRDefault="00880BD8">
      <w:pPr>
        <w:widowControl w:val="0"/>
        <w:spacing w:line="240" w:lineRule="auto"/>
        <w:ind w:left="2299" w:right="131"/>
        <w:jc w:val="both"/>
        <w:rPr>
          <w:sz w:val="28"/>
          <w:szCs w:val="28"/>
        </w:rPr>
      </w:pPr>
      <w:r>
        <w:rPr>
          <w:sz w:val="28"/>
          <w:szCs w:val="28"/>
        </w:rPr>
        <w:t xml:space="preserve">The Employer has a duty to accommodate employees who fall within the grounds enumerated in Article 5.01. </w:t>
      </w:r>
    </w:p>
    <w:p w14:paraId="6BA80099" w14:textId="77777777" w:rsidR="003A2504" w:rsidRDefault="003A2504">
      <w:pPr>
        <w:widowControl w:val="0"/>
        <w:spacing w:line="240" w:lineRule="auto"/>
        <w:ind w:left="2299" w:right="131"/>
        <w:jc w:val="both"/>
        <w:rPr>
          <w:sz w:val="28"/>
          <w:szCs w:val="28"/>
        </w:rPr>
      </w:pPr>
    </w:p>
    <w:p w14:paraId="272BE88B" w14:textId="77777777" w:rsidR="003A2504" w:rsidRDefault="00880BD8">
      <w:pPr>
        <w:spacing w:after="160" w:line="259" w:lineRule="auto"/>
        <w:ind w:left="2299" w:right="131"/>
        <w:rPr>
          <w:sz w:val="28"/>
          <w:szCs w:val="28"/>
        </w:rPr>
      </w:pPr>
      <w:r>
        <w:rPr>
          <w:b/>
          <w:sz w:val="28"/>
          <w:szCs w:val="28"/>
          <w:u w:val="single"/>
        </w:rPr>
        <w:t xml:space="preserve">The Employer has a duty to restore an employee requiring accommodation after a period away from the workplace to work which is suitable, meaningful, valuable, healthy, and safe. </w:t>
      </w:r>
    </w:p>
    <w:p w14:paraId="5A84D2D1" w14:textId="77777777" w:rsidR="003A2504" w:rsidRDefault="00880BD8">
      <w:pPr>
        <w:widowControl w:val="0"/>
        <w:spacing w:line="240" w:lineRule="auto"/>
        <w:ind w:left="2299" w:right="131"/>
        <w:jc w:val="both"/>
        <w:rPr>
          <w:sz w:val="28"/>
          <w:szCs w:val="28"/>
        </w:rPr>
      </w:pPr>
      <w:r>
        <w:rPr>
          <w:sz w:val="28"/>
          <w:szCs w:val="28"/>
        </w:rPr>
        <w:t>Where a barrier is identified, the Employer shall make every effort to remove</w:t>
      </w:r>
      <w:r>
        <w:rPr>
          <w:sz w:val="28"/>
          <w:szCs w:val="28"/>
        </w:rPr>
        <w:t xml:space="preserve"> this barrier up to the point of undue hardship. For the purposes of this article, undue hardship shall be assessed on the following considerations:</w:t>
      </w:r>
    </w:p>
    <w:p w14:paraId="34989037" w14:textId="77777777" w:rsidR="003A2504" w:rsidRDefault="003A2504">
      <w:pPr>
        <w:widowControl w:val="0"/>
        <w:spacing w:before="10" w:line="240" w:lineRule="auto"/>
        <w:rPr>
          <w:sz w:val="28"/>
          <w:szCs w:val="28"/>
        </w:rPr>
      </w:pPr>
    </w:p>
    <w:p w14:paraId="5BE16439" w14:textId="77777777" w:rsidR="003A2504" w:rsidRDefault="00880BD8">
      <w:pPr>
        <w:widowControl w:val="0"/>
        <w:numPr>
          <w:ilvl w:val="2"/>
          <w:numId w:val="15"/>
        </w:numPr>
        <w:tabs>
          <w:tab w:val="left" w:pos="3020"/>
        </w:tabs>
        <w:spacing w:before="1" w:line="240" w:lineRule="auto"/>
        <w:ind w:right="134"/>
        <w:jc w:val="both"/>
      </w:pPr>
      <w:r>
        <w:rPr>
          <w:sz w:val="28"/>
          <w:szCs w:val="28"/>
        </w:rPr>
        <w:t>Cost – Costs will amount to undue hardship if they are: Quantifiable; shown to be related to the removal o</w:t>
      </w:r>
      <w:r>
        <w:rPr>
          <w:sz w:val="28"/>
          <w:szCs w:val="28"/>
        </w:rPr>
        <w:t>f barriers, and so substantial that they would alter the essential nature of the PSAC or substantially affect its viability.</w:t>
      </w:r>
    </w:p>
    <w:p w14:paraId="70CEBB2A" w14:textId="77777777" w:rsidR="003A2504" w:rsidRDefault="00880BD8">
      <w:pPr>
        <w:widowControl w:val="0"/>
        <w:numPr>
          <w:ilvl w:val="2"/>
          <w:numId w:val="15"/>
        </w:numPr>
        <w:tabs>
          <w:tab w:val="left" w:pos="3021"/>
        </w:tabs>
        <w:spacing w:before="65" w:line="240" w:lineRule="auto"/>
        <w:ind w:right="132"/>
        <w:jc w:val="both"/>
      </w:pPr>
      <w:r>
        <w:rPr>
          <w:sz w:val="28"/>
          <w:szCs w:val="28"/>
        </w:rPr>
        <w:t>Health and Safety – health and safety risks will amount to undue hardship if the degree of risk that remains after a barrier has be</w:t>
      </w:r>
      <w:r>
        <w:rPr>
          <w:sz w:val="28"/>
          <w:szCs w:val="28"/>
        </w:rPr>
        <w:t>en removed outweighs the benefits of enhancing equality to persons in the workplace.</w:t>
      </w:r>
    </w:p>
    <w:p w14:paraId="45EF4001" w14:textId="77777777" w:rsidR="003A2504" w:rsidRDefault="003A2504">
      <w:pPr>
        <w:widowControl w:val="0"/>
        <w:spacing w:line="240" w:lineRule="auto"/>
        <w:rPr>
          <w:sz w:val="28"/>
          <w:szCs w:val="28"/>
        </w:rPr>
      </w:pPr>
    </w:p>
    <w:p w14:paraId="0677490C" w14:textId="77777777" w:rsidR="003A2504" w:rsidRDefault="00880BD8">
      <w:pPr>
        <w:widowControl w:val="0"/>
        <w:numPr>
          <w:ilvl w:val="2"/>
          <w:numId w:val="15"/>
        </w:numPr>
        <w:tabs>
          <w:tab w:val="left" w:pos="3020"/>
        </w:tabs>
        <w:spacing w:line="240" w:lineRule="auto"/>
        <w:ind w:right="133"/>
        <w:jc w:val="both"/>
      </w:pPr>
      <w:r>
        <w:rPr>
          <w:sz w:val="28"/>
          <w:szCs w:val="28"/>
        </w:rPr>
        <w:t>Outside Resources/Funding – before claiming undue hardship, the PSAC must make use of any and all available outside sources of funding or assistance which may help allevi</w:t>
      </w:r>
      <w:r>
        <w:rPr>
          <w:sz w:val="28"/>
          <w:szCs w:val="28"/>
        </w:rPr>
        <w:t>ate costs associated with the removal of barriers.</w:t>
      </w:r>
    </w:p>
    <w:p w14:paraId="293A0D4E" w14:textId="77777777" w:rsidR="003A2504" w:rsidRDefault="003A2504">
      <w:pPr>
        <w:widowControl w:val="0"/>
        <w:spacing w:line="240" w:lineRule="auto"/>
        <w:rPr>
          <w:sz w:val="28"/>
          <w:szCs w:val="28"/>
        </w:rPr>
      </w:pPr>
    </w:p>
    <w:p w14:paraId="331D28CD" w14:textId="77777777" w:rsidR="003A2504" w:rsidRDefault="003A2504">
      <w:pPr>
        <w:widowControl w:val="0"/>
        <w:tabs>
          <w:tab w:val="left" w:pos="1579"/>
          <w:tab w:val="left" w:pos="1580"/>
        </w:tabs>
        <w:spacing w:line="240" w:lineRule="auto"/>
        <w:ind w:left="1580" w:right="131"/>
        <w:jc w:val="both"/>
        <w:rPr>
          <w:sz w:val="28"/>
          <w:szCs w:val="28"/>
        </w:rPr>
      </w:pPr>
    </w:p>
    <w:p w14:paraId="00B3148C" w14:textId="77777777" w:rsidR="003A2504" w:rsidRDefault="00880BD8">
      <w:pPr>
        <w:widowControl w:val="0"/>
        <w:tabs>
          <w:tab w:val="left" w:pos="1579"/>
          <w:tab w:val="left" w:pos="1580"/>
        </w:tabs>
        <w:spacing w:line="240" w:lineRule="auto"/>
        <w:ind w:right="131"/>
        <w:jc w:val="both"/>
        <w:rPr>
          <w:b/>
          <w:i/>
          <w:sz w:val="28"/>
          <w:szCs w:val="28"/>
          <w:u w:val="single"/>
        </w:rPr>
      </w:pPr>
      <w:r>
        <w:rPr>
          <w:b/>
          <w:i/>
          <w:sz w:val="28"/>
          <w:szCs w:val="28"/>
          <w:u w:val="single"/>
        </w:rPr>
        <w:t>Systemic Discrimination</w:t>
      </w:r>
    </w:p>
    <w:p w14:paraId="7127EAB1" w14:textId="77777777" w:rsidR="003A2504" w:rsidRDefault="003A2504">
      <w:pPr>
        <w:widowControl w:val="0"/>
        <w:tabs>
          <w:tab w:val="left" w:pos="1579"/>
          <w:tab w:val="left" w:pos="1580"/>
        </w:tabs>
        <w:spacing w:line="240" w:lineRule="auto"/>
        <w:ind w:left="1580" w:right="131"/>
        <w:jc w:val="both"/>
        <w:rPr>
          <w:b/>
          <w:sz w:val="28"/>
          <w:szCs w:val="28"/>
          <w:u w:val="single"/>
        </w:rPr>
      </w:pPr>
    </w:p>
    <w:p w14:paraId="23636C1C" w14:textId="77777777" w:rsidR="003A2504" w:rsidRDefault="00880BD8">
      <w:pPr>
        <w:widowControl w:val="0"/>
        <w:tabs>
          <w:tab w:val="left" w:pos="1579"/>
          <w:tab w:val="left" w:pos="1580"/>
        </w:tabs>
        <w:spacing w:line="240" w:lineRule="auto"/>
        <w:ind w:right="131"/>
        <w:jc w:val="both"/>
        <w:rPr>
          <w:b/>
          <w:sz w:val="28"/>
          <w:szCs w:val="28"/>
          <w:highlight w:val="yellow"/>
          <w:u w:val="single"/>
        </w:rPr>
      </w:pPr>
      <w:r>
        <w:rPr>
          <w:b/>
          <w:sz w:val="28"/>
          <w:szCs w:val="28"/>
        </w:rPr>
        <w:t>5.07</w:t>
      </w:r>
      <w:r>
        <w:rPr>
          <w:b/>
          <w:sz w:val="28"/>
          <w:szCs w:val="28"/>
        </w:rPr>
        <w:tab/>
      </w:r>
      <w:r>
        <w:rPr>
          <w:b/>
          <w:sz w:val="28"/>
          <w:szCs w:val="28"/>
          <w:u w:val="single"/>
        </w:rPr>
        <w:t xml:space="preserve">The Parties are committed to the identification and elimination </w:t>
      </w:r>
      <w:r>
        <w:rPr>
          <w:b/>
          <w:sz w:val="28"/>
          <w:szCs w:val="28"/>
        </w:rPr>
        <w:tab/>
      </w:r>
      <w:r>
        <w:rPr>
          <w:b/>
          <w:sz w:val="28"/>
          <w:szCs w:val="28"/>
          <w:u w:val="single"/>
        </w:rPr>
        <w:t xml:space="preserve">of systemic discrimination in the workplace. Systemic </w:t>
      </w:r>
      <w:r>
        <w:rPr>
          <w:b/>
          <w:sz w:val="28"/>
          <w:szCs w:val="28"/>
          <w:u w:val="single"/>
        </w:rPr>
        <w:tab/>
      </w:r>
      <w:r>
        <w:rPr>
          <w:b/>
          <w:sz w:val="28"/>
          <w:szCs w:val="28"/>
        </w:rPr>
        <w:tab/>
      </w:r>
      <w:r>
        <w:rPr>
          <w:b/>
          <w:sz w:val="28"/>
          <w:szCs w:val="28"/>
          <w:u w:val="single"/>
        </w:rPr>
        <w:t xml:space="preserve">discrimination occurs when structural barriers, policies or </w:t>
      </w:r>
      <w:r>
        <w:rPr>
          <w:b/>
          <w:sz w:val="28"/>
          <w:szCs w:val="28"/>
        </w:rPr>
        <w:tab/>
      </w:r>
      <w:r>
        <w:rPr>
          <w:b/>
          <w:sz w:val="28"/>
          <w:szCs w:val="28"/>
          <w:u w:val="single"/>
        </w:rPr>
        <w:t xml:space="preserve">practices, or widespread stereotypes and assumptions bar </w:t>
      </w:r>
      <w:r>
        <w:rPr>
          <w:b/>
          <w:sz w:val="28"/>
          <w:szCs w:val="28"/>
        </w:rPr>
        <w:tab/>
      </w:r>
      <w:r>
        <w:rPr>
          <w:b/>
          <w:sz w:val="28"/>
          <w:szCs w:val="28"/>
          <w:u w:val="single"/>
        </w:rPr>
        <w:t xml:space="preserve">certain groups of people from full participation in activities </w:t>
      </w:r>
      <w:r>
        <w:rPr>
          <w:b/>
          <w:sz w:val="28"/>
          <w:szCs w:val="28"/>
        </w:rPr>
        <w:tab/>
      </w:r>
      <w:r>
        <w:rPr>
          <w:b/>
          <w:sz w:val="28"/>
          <w:szCs w:val="28"/>
          <w:u w:val="single"/>
        </w:rPr>
        <w:t xml:space="preserve">covered by the relevant Provincial or Territorial Human Rights </w:t>
      </w:r>
      <w:r>
        <w:rPr>
          <w:b/>
          <w:sz w:val="28"/>
          <w:szCs w:val="28"/>
        </w:rPr>
        <w:tab/>
      </w:r>
      <w:r>
        <w:rPr>
          <w:b/>
          <w:sz w:val="28"/>
          <w:szCs w:val="28"/>
          <w:u w:val="single"/>
        </w:rPr>
        <w:t xml:space="preserve">Code.  </w:t>
      </w:r>
    </w:p>
    <w:p w14:paraId="38372B17" w14:textId="77777777" w:rsidR="003A2504" w:rsidRDefault="003A2504">
      <w:pPr>
        <w:widowControl w:val="0"/>
        <w:tabs>
          <w:tab w:val="left" w:pos="1579"/>
          <w:tab w:val="left" w:pos="1580"/>
        </w:tabs>
        <w:spacing w:line="240" w:lineRule="auto"/>
        <w:ind w:left="1580" w:right="131"/>
        <w:jc w:val="both"/>
        <w:rPr>
          <w:sz w:val="28"/>
          <w:szCs w:val="28"/>
        </w:rPr>
      </w:pPr>
    </w:p>
    <w:p w14:paraId="377CDEAF" w14:textId="77777777" w:rsidR="003A2504" w:rsidRDefault="003A2504">
      <w:pPr>
        <w:widowControl w:val="0"/>
        <w:spacing w:line="240" w:lineRule="auto"/>
        <w:rPr>
          <w:sz w:val="28"/>
          <w:szCs w:val="28"/>
        </w:rPr>
      </w:pPr>
    </w:p>
    <w:p w14:paraId="4C77A46F" w14:textId="77777777" w:rsidR="003A2504" w:rsidRDefault="00880BD8">
      <w:pPr>
        <w:widowControl w:val="0"/>
        <w:spacing w:line="240" w:lineRule="auto"/>
        <w:ind w:left="139"/>
        <w:rPr>
          <w:i/>
          <w:sz w:val="28"/>
          <w:szCs w:val="28"/>
        </w:rPr>
      </w:pPr>
      <w:r>
        <w:rPr>
          <w:i/>
          <w:sz w:val="28"/>
          <w:szCs w:val="28"/>
        </w:rPr>
        <w:t>Employees’ Rights</w:t>
      </w:r>
    </w:p>
    <w:p w14:paraId="24EC0D65" w14:textId="77777777" w:rsidR="003A2504" w:rsidRDefault="003A2504">
      <w:pPr>
        <w:widowControl w:val="0"/>
        <w:spacing w:before="10" w:line="240" w:lineRule="auto"/>
        <w:rPr>
          <w:i/>
          <w:sz w:val="28"/>
          <w:szCs w:val="28"/>
        </w:rPr>
      </w:pPr>
    </w:p>
    <w:p w14:paraId="0ECA91B8" w14:textId="77777777" w:rsidR="003A2504" w:rsidRDefault="00880BD8">
      <w:pPr>
        <w:widowControl w:val="0"/>
        <w:tabs>
          <w:tab w:val="left" w:pos="1579"/>
          <w:tab w:val="left" w:pos="1580"/>
        </w:tabs>
        <w:spacing w:before="1" w:line="240" w:lineRule="auto"/>
        <w:ind w:right="131"/>
        <w:jc w:val="both"/>
        <w:rPr>
          <w:sz w:val="28"/>
          <w:szCs w:val="28"/>
        </w:rPr>
      </w:pPr>
      <w:r>
        <w:rPr>
          <w:sz w:val="28"/>
          <w:szCs w:val="28"/>
        </w:rPr>
        <w:t>5.07</w:t>
      </w:r>
      <w:r>
        <w:rPr>
          <w:sz w:val="28"/>
          <w:szCs w:val="28"/>
        </w:rPr>
        <w:tab/>
      </w:r>
      <w:r>
        <w:rPr>
          <w:b/>
          <w:sz w:val="28"/>
          <w:szCs w:val="28"/>
          <w:u w:val="single"/>
        </w:rPr>
        <w:t xml:space="preserve">a) </w:t>
      </w:r>
      <w:r>
        <w:rPr>
          <w:b/>
          <w:sz w:val="28"/>
          <w:szCs w:val="28"/>
          <w:u w:val="single"/>
        </w:rPr>
        <w:tab/>
      </w:r>
      <w:r>
        <w:rPr>
          <w:sz w:val="28"/>
          <w:szCs w:val="28"/>
        </w:rPr>
        <w:t xml:space="preserve">The Employer shall provide anti-oppression training to all </w:t>
      </w:r>
      <w:r>
        <w:rPr>
          <w:sz w:val="28"/>
          <w:szCs w:val="28"/>
        </w:rPr>
        <w:tab/>
      </w:r>
      <w:r>
        <w:rPr>
          <w:sz w:val="28"/>
          <w:szCs w:val="28"/>
        </w:rPr>
        <w:tab/>
        <w:t xml:space="preserve">employees on an ongoing basis  which will include  </w:t>
      </w:r>
      <w:r>
        <w:rPr>
          <w:sz w:val="28"/>
          <w:szCs w:val="28"/>
        </w:rPr>
        <w:tab/>
      </w:r>
      <w:r>
        <w:rPr>
          <w:sz w:val="28"/>
          <w:szCs w:val="28"/>
        </w:rPr>
        <w:tab/>
      </w:r>
      <w:r>
        <w:rPr>
          <w:sz w:val="28"/>
          <w:szCs w:val="28"/>
        </w:rPr>
        <w:tab/>
        <w:t xml:space="preserve">anti-racism  training. Information on PSAC anti-oppression </w:t>
      </w:r>
      <w:r>
        <w:rPr>
          <w:sz w:val="28"/>
          <w:szCs w:val="28"/>
        </w:rPr>
        <w:tab/>
      </w:r>
      <w:r>
        <w:rPr>
          <w:sz w:val="28"/>
          <w:szCs w:val="28"/>
        </w:rPr>
        <w:tab/>
        <w:t>policies shall be provided to new employees as part</w:t>
      </w:r>
      <w:r>
        <w:rPr>
          <w:sz w:val="28"/>
          <w:szCs w:val="28"/>
        </w:rPr>
        <w:t xml:space="preserve"> of their </w:t>
      </w:r>
      <w:r>
        <w:rPr>
          <w:sz w:val="28"/>
          <w:szCs w:val="28"/>
        </w:rPr>
        <w:tab/>
      </w:r>
      <w:r>
        <w:rPr>
          <w:sz w:val="28"/>
          <w:szCs w:val="28"/>
        </w:rPr>
        <w:tab/>
        <w:t xml:space="preserve">orientation. New employees shall be required to participate in </w:t>
      </w:r>
      <w:r>
        <w:rPr>
          <w:sz w:val="28"/>
          <w:szCs w:val="28"/>
        </w:rPr>
        <w:tab/>
      </w:r>
      <w:r>
        <w:rPr>
          <w:sz w:val="28"/>
          <w:szCs w:val="28"/>
        </w:rPr>
        <w:tab/>
        <w:t>anti-oppression training within twelve (12) months of hire.</w:t>
      </w:r>
    </w:p>
    <w:p w14:paraId="0C44F1E6" w14:textId="77777777" w:rsidR="003A2504" w:rsidRDefault="00880BD8">
      <w:pPr>
        <w:widowControl w:val="0"/>
        <w:tabs>
          <w:tab w:val="left" w:pos="1579"/>
          <w:tab w:val="left" w:pos="1580"/>
        </w:tabs>
        <w:spacing w:before="1" w:line="240" w:lineRule="auto"/>
        <w:ind w:left="1440" w:right="131" w:hanging="1300"/>
        <w:jc w:val="both"/>
        <w:rPr>
          <w:b/>
          <w:sz w:val="28"/>
          <w:szCs w:val="28"/>
          <w:u w:val="single"/>
        </w:rPr>
      </w:pPr>
      <w:r>
        <w:rPr>
          <w:b/>
          <w:sz w:val="28"/>
          <w:szCs w:val="28"/>
        </w:rPr>
        <w:tab/>
      </w:r>
      <w:r>
        <w:rPr>
          <w:b/>
          <w:sz w:val="28"/>
          <w:szCs w:val="28"/>
          <w:u w:val="single"/>
        </w:rPr>
        <w:t>b)</w:t>
      </w:r>
      <w:r>
        <w:rPr>
          <w:b/>
          <w:sz w:val="28"/>
          <w:szCs w:val="28"/>
          <w:u w:val="single"/>
        </w:rPr>
        <w:tab/>
        <w:t xml:space="preserve">The Employer shall provide Employment Equity training to all employees on an ongoing basis. New employees shall be </w:t>
      </w:r>
      <w:r>
        <w:rPr>
          <w:b/>
          <w:sz w:val="28"/>
          <w:szCs w:val="28"/>
          <w:u w:val="single"/>
        </w:rPr>
        <w:t xml:space="preserve">required to participate in Employment Equity training within twelve (12) months of hire. </w:t>
      </w:r>
    </w:p>
    <w:p w14:paraId="4C00C4EB" w14:textId="77777777" w:rsidR="003A2504" w:rsidRDefault="00880BD8">
      <w:pPr>
        <w:widowControl w:val="0"/>
        <w:tabs>
          <w:tab w:val="left" w:pos="1579"/>
          <w:tab w:val="left" w:pos="1580"/>
        </w:tabs>
        <w:spacing w:before="1" w:line="240" w:lineRule="auto"/>
        <w:ind w:left="1440" w:right="131" w:hanging="1300"/>
        <w:jc w:val="both"/>
        <w:rPr>
          <w:b/>
          <w:sz w:val="28"/>
          <w:szCs w:val="28"/>
          <w:u w:val="single"/>
        </w:rPr>
      </w:pPr>
      <w:r>
        <w:rPr>
          <w:b/>
          <w:sz w:val="28"/>
          <w:szCs w:val="28"/>
        </w:rPr>
        <w:tab/>
      </w:r>
      <w:r>
        <w:rPr>
          <w:b/>
          <w:sz w:val="28"/>
          <w:szCs w:val="28"/>
          <w:u w:val="single"/>
        </w:rPr>
        <w:t>c)</w:t>
      </w:r>
      <w:r>
        <w:rPr>
          <w:b/>
          <w:sz w:val="28"/>
          <w:szCs w:val="28"/>
          <w:u w:val="single"/>
        </w:rPr>
        <w:tab/>
        <w:t>The Employer shall provide Duty to Accommodate training to all employees on an ongoing basis. New employees shall be required to participate in Duty to Accommodat</w:t>
      </w:r>
      <w:r>
        <w:rPr>
          <w:b/>
          <w:sz w:val="28"/>
          <w:szCs w:val="28"/>
          <w:u w:val="single"/>
        </w:rPr>
        <w:t xml:space="preserve">e training within twelve (12) months of hire. </w:t>
      </w:r>
    </w:p>
    <w:p w14:paraId="548F4655" w14:textId="77777777" w:rsidR="003A2504" w:rsidRDefault="00880BD8">
      <w:pPr>
        <w:widowControl w:val="0"/>
        <w:tabs>
          <w:tab w:val="left" w:pos="1579"/>
          <w:tab w:val="left" w:pos="1580"/>
        </w:tabs>
        <w:spacing w:before="1" w:line="240" w:lineRule="auto"/>
        <w:ind w:left="1440" w:right="131" w:hanging="1300"/>
        <w:jc w:val="both"/>
        <w:rPr>
          <w:b/>
          <w:sz w:val="28"/>
          <w:szCs w:val="28"/>
          <w:u w:val="single"/>
        </w:rPr>
      </w:pPr>
      <w:r>
        <w:rPr>
          <w:b/>
          <w:sz w:val="28"/>
          <w:szCs w:val="28"/>
        </w:rPr>
        <w:tab/>
      </w:r>
      <w:r>
        <w:rPr>
          <w:b/>
          <w:sz w:val="28"/>
          <w:szCs w:val="28"/>
          <w:u w:val="single"/>
        </w:rPr>
        <w:t>d)</w:t>
      </w:r>
      <w:r>
        <w:rPr>
          <w:b/>
          <w:sz w:val="28"/>
          <w:szCs w:val="28"/>
          <w:u w:val="single"/>
        </w:rPr>
        <w:tab/>
        <w:t>In response to the call to action #57 of the Truth and Reconciliation Commission, the Employer shall provide, on an ongoing basis and to all new employees within twelve (12) months of hire, training on the</w:t>
      </w:r>
      <w:r>
        <w:rPr>
          <w:b/>
          <w:sz w:val="28"/>
          <w:szCs w:val="28"/>
          <w:u w:val="single"/>
        </w:rPr>
        <w:t xml:space="preserve"> history of Aboriginal peoples, including the history and legacy of residential schools, the United Nations Declaration on the Rights of Indigenous Peoples, Treaties and Aboriginal rights, Indigenous law, and Aboriginal-Crown relations. This will require s</w:t>
      </w:r>
      <w:r>
        <w:rPr>
          <w:b/>
          <w:sz w:val="28"/>
          <w:szCs w:val="28"/>
          <w:u w:val="single"/>
        </w:rPr>
        <w:t xml:space="preserve">kills based training in intercultural competency, conflict resolution, human rights, and anti-racism. </w:t>
      </w:r>
    </w:p>
    <w:p w14:paraId="178A185A" w14:textId="77777777" w:rsidR="003A2504" w:rsidRDefault="003A2504">
      <w:pPr>
        <w:widowControl w:val="0"/>
        <w:tabs>
          <w:tab w:val="left" w:pos="1579"/>
          <w:tab w:val="left" w:pos="1580"/>
        </w:tabs>
        <w:spacing w:before="1" w:line="240" w:lineRule="auto"/>
        <w:ind w:right="131"/>
        <w:jc w:val="both"/>
        <w:rPr>
          <w:sz w:val="28"/>
          <w:szCs w:val="28"/>
        </w:rPr>
      </w:pPr>
    </w:p>
    <w:p w14:paraId="27D4F6A2" w14:textId="77777777" w:rsidR="003A2504" w:rsidRDefault="003A2504">
      <w:pPr>
        <w:widowControl w:val="0"/>
        <w:spacing w:before="10" w:line="240" w:lineRule="auto"/>
        <w:rPr>
          <w:sz w:val="28"/>
          <w:szCs w:val="28"/>
        </w:rPr>
      </w:pPr>
    </w:p>
    <w:p w14:paraId="300678B3" w14:textId="77777777" w:rsidR="003A2504" w:rsidRDefault="00880BD8">
      <w:pPr>
        <w:widowControl w:val="0"/>
        <w:spacing w:before="1" w:line="240" w:lineRule="auto"/>
        <w:ind w:left="139"/>
        <w:rPr>
          <w:i/>
          <w:sz w:val="28"/>
          <w:szCs w:val="28"/>
        </w:rPr>
      </w:pPr>
      <w:r>
        <w:rPr>
          <w:i/>
          <w:sz w:val="28"/>
          <w:szCs w:val="28"/>
        </w:rPr>
        <w:t>Employer’s Responsibilities</w:t>
      </w:r>
    </w:p>
    <w:p w14:paraId="03512853" w14:textId="77777777" w:rsidR="003A2504" w:rsidRDefault="003A2504">
      <w:pPr>
        <w:widowControl w:val="0"/>
        <w:spacing w:before="1" w:line="240" w:lineRule="auto"/>
        <w:rPr>
          <w:i/>
          <w:sz w:val="28"/>
          <w:szCs w:val="28"/>
        </w:rPr>
      </w:pPr>
    </w:p>
    <w:p w14:paraId="5B849B98" w14:textId="77777777" w:rsidR="003A2504" w:rsidRDefault="00880BD8">
      <w:pPr>
        <w:widowControl w:val="0"/>
        <w:tabs>
          <w:tab w:val="left" w:pos="1579"/>
          <w:tab w:val="left" w:pos="1580"/>
        </w:tabs>
        <w:spacing w:line="240" w:lineRule="auto"/>
        <w:ind w:right="131"/>
        <w:jc w:val="both"/>
        <w:rPr>
          <w:sz w:val="28"/>
          <w:szCs w:val="28"/>
        </w:rPr>
      </w:pPr>
      <w:r>
        <w:rPr>
          <w:sz w:val="28"/>
          <w:szCs w:val="28"/>
        </w:rPr>
        <w:t>5.08</w:t>
      </w:r>
      <w:r>
        <w:rPr>
          <w:sz w:val="28"/>
          <w:szCs w:val="28"/>
        </w:rPr>
        <w:tab/>
      </w:r>
      <w:r>
        <w:rPr>
          <w:b/>
          <w:sz w:val="28"/>
          <w:szCs w:val="28"/>
          <w:u w:val="single"/>
        </w:rPr>
        <w:t>e) No later than January 15</w:t>
      </w:r>
      <w:r>
        <w:rPr>
          <w:b/>
          <w:sz w:val="28"/>
          <w:szCs w:val="28"/>
          <w:u w:val="single"/>
          <w:vertAlign w:val="superscript"/>
        </w:rPr>
        <w:t>th</w:t>
      </w:r>
      <w:r>
        <w:rPr>
          <w:b/>
          <w:sz w:val="28"/>
          <w:szCs w:val="28"/>
          <w:u w:val="single"/>
        </w:rPr>
        <w:t xml:space="preserve"> of each year, the Employer </w:t>
      </w:r>
      <w:r>
        <w:rPr>
          <w:b/>
          <w:sz w:val="28"/>
          <w:szCs w:val="28"/>
          <w:u w:val="single"/>
        </w:rPr>
        <w:tab/>
      </w:r>
      <w:r>
        <w:rPr>
          <w:b/>
          <w:sz w:val="28"/>
          <w:szCs w:val="28"/>
        </w:rPr>
        <w:tab/>
      </w:r>
      <w:r>
        <w:rPr>
          <w:b/>
          <w:sz w:val="28"/>
          <w:szCs w:val="28"/>
          <w:u w:val="single"/>
        </w:rPr>
        <w:t xml:space="preserve">shall provide the Union with a report on the training </w:t>
      </w:r>
      <w:r>
        <w:rPr>
          <w:b/>
          <w:sz w:val="28"/>
          <w:szCs w:val="28"/>
          <w:u w:val="single"/>
        </w:rPr>
        <w:tab/>
      </w:r>
      <w:r>
        <w:rPr>
          <w:b/>
          <w:sz w:val="28"/>
          <w:szCs w:val="28"/>
          <w:u w:val="single"/>
        </w:rPr>
        <w:tab/>
      </w:r>
      <w:r>
        <w:rPr>
          <w:b/>
          <w:sz w:val="28"/>
          <w:szCs w:val="28"/>
        </w:rPr>
        <w:tab/>
      </w:r>
      <w:r>
        <w:rPr>
          <w:b/>
          <w:sz w:val="28"/>
          <w:szCs w:val="28"/>
          <w:u w:val="single"/>
        </w:rPr>
        <w:t xml:space="preserve">outlined in 5.07 which will, at a minimum, include: </w:t>
      </w:r>
    </w:p>
    <w:p w14:paraId="0951ECD8" w14:textId="77777777" w:rsidR="003A2504" w:rsidRDefault="003A2504">
      <w:pPr>
        <w:spacing w:line="259" w:lineRule="auto"/>
        <w:ind w:left="720"/>
        <w:rPr>
          <w:sz w:val="28"/>
          <w:szCs w:val="28"/>
        </w:rPr>
      </w:pPr>
    </w:p>
    <w:p w14:paraId="26F7BDB0" w14:textId="77777777" w:rsidR="003A2504" w:rsidRDefault="00880BD8">
      <w:pPr>
        <w:numPr>
          <w:ilvl w:val="3"/>
          <w:numId w:val="6"/>
        </w:numPr>
        <w:rPr>
          <w:b/>
          <w:sz w:val="28"/>
          <w:szCs w:val="28"/>
        </w:rPr>
      </w:pPr>
      <w:r>
        <w:rPr>
          <w:b/>
          <w:sz w:val="28"/>
          <w:szCs w:val="28"/>
          <w:u w:val="single"/>
        </w:rPr>
        <w:t xml:space="preserve">number of participants by Region, per Unit, and if they are a new employee; </w:t>
      </w:r>
    </w:p>
    <w:p w14:paraId="0934CAA7" w14:textId="77777777" w:rsidR="003A2504" w:rsidRDefault="00880BD8">
      <w:pPr>
        <w:numPr>
          <w:ilvl w:val="3"/>
          <w:numId w:val="6"/>
        </w:numPr>
        <w:rPr>
          <w:b/>
          <w:sz w:val="28"/>
          <w:szCs w:val="28"/>
        </w:rPr>
      </w:pPr>
      <w:r>
        <w:rPr>
          <w:b/>
          <w:sz w:val="28"/>
          <w:szCs w:val="28"/>
          <w:u w:val="single"/>
        </w:rPr>
        <w:t xml:space="preserve">dates of training; </w:t>
      </w:r>
    </w:p>
    <w:p w14:paraId="494F279C" w14:textId="77777777" w:rsidR="003A2504" w:rsidRDefault="00880BD8">
      <w:pPr>
        <w:numPr>
          <w:ilvl w:val="3"/>
          <w:numId w:val="6"/>
        </w:numPr>
        <w:rPr>
          <w:b/>
          <w:sz w:val="28"/>
          <w:szCs w:val="28"/>
        </w:rPr>
      </w:pPr>
      <w:r>
        <w:rPr>
          <w:b/>
          <w:sz w:val="28"/>
          <w:szCs w:val="28"/>
          <w:u w:val="single"/>
        </w:rPr>
        <w:t>outline of content of delivered training;</w:t>
      </w:r>
    </w:p>
    <w:p w14:paraId="7CAF5553" w14:textId="77777777" w:rsidR="003A2504" w:rsidRDefault="00880BD8">
      <w:pPr>
        <w:numPr>
          <w:ilvl w:val="3"/>
          <w:numId w:val="6"/>
        </w:numPr>
        <w:rPr>
          <w:b/>
          <w:sz w:val="28"/>
          <w:szCs w:val="28"/>
        </w:rPr>
      </w:pPr>
      <w:r>
        <w:rPr>
          <w:b/>
          <w:sz w:val="28"/>
          <w:szCs w:val="28"/>
          <w:u w:val="single"/>
        </w:rPr>
        <w:t>recomm</w:t>
      </w:r>
      <w:r>
        <w:rPr>
          <w:b/>
          <w:sz w:val="28"/>
          <w:szCs w:val="28"/>
          <w:u w:val="single"/>
        </w:rPr>
        <w:t xml:space="preserve">endations for future training </w:t>
      </w:r>
    </w:p>
    <w:p w14:paraId="6D694032" w14:textId="77777777" w:rsidR="003A2504" w:rsidRDefault="003A2504">
      <w:pPr>
        <w:rPr>
          <w:b/>
          <w:sz w:val="28"/>
          <w:szCs w:val="28"/>
          <w:u w:val="single"/>
        </w:rPr>
      </w:pPr>
    </w:p>
    <w:p w14:paraId="79D09F7E" w14:textId="77777777" w:rsidR="003A2504" w:rsidRDefault="00880BD8">
      <w:pPr>
        <w:widowControl w:val="0"/>
        <w:spacing w:line="240" w:lineRule="auto"/>
        <w:ind w:left="140"/>
        <w:rPr>
          <w:i/>
          <w:sz w:val="28"/>
          <w:szCs w:val="28"/>
        </w:rPr>
      </w:pPr>
      <w:r>
        <w:rPr>
          <w:i/>
          <w:sz w:val="28"/>
          <w:szCs w:val="28"/>
        </w:rPr>
        <w:t>Harassment and Discrimination Grievance Procedure</w:t>
      </w:r>
    </w:p>
    <w:p w14:paraId="5383A32D" w14:textId="77777777" w:rsidR="003A2504" w:rsidRDefault="003A2504">
      <w:pPr>
        <w:widowControl w:val="0"/>
        <w:spacing w:before="11" w:line="240" w:lineRule="auto"/>
        <w:rPr>
          <w:i/>
          <w:sz w:val="28"/>
          <w:szCs w:val="28"/>
        </w:rPr>
      </w:pPr>
    </w:p>
    <w:p w14:paraId="7C17DFAB" w14:textId="77777777" w:rsidR="003A2504" w:rsidRDefault="00880BD8">
      <w:pPr>
        <w:widowControl w:val="0"/>
        <w:numPr>
          <w:ilvl w:val="1"/>
          <w:numId w:val="18"/>
        </w:numPr>
        <w:tabs>
          <w:tab w:val="left" w:pos="1580"/>
          <w:tab w:val="left" w:pos="1581"/>
        </w:tabs>
        <w:spacing w:line="240" w:lineRule="auto"/>
        <w:ind w:right="130" w:hanging="2160"/>
        <w:jc w:val="both"/>
      </w:pPr>
      <w:r>
        <w:rPr>
          <w:sz w:val="28"/>
          <w:szCs w:val="28"/>
        </w:rPr>
        <w:t>a) Prior to filing a grievance,  an employee who  reasonably believes that they have experienced  harassment  and/or  discrimination may contact their Coordinator, their Dir</w:t>
      </w:r>
      <w:r>
        <w:rPr>
          <w:sz w:val="28"/>
          <w:szCs w:val="28"/>
        </w:rPr>
        <w:t>ector, or the Director responsible for Human Resources to request their participation and assistance in a problem-solving initiative. In such cases, the management representative will discuss the incident with the employee and may offer to assist them. Suc</w:t>
      </w:r>
      <w:r>
        <w:rPr>
          <w:sz w:val="28"/>
          <w:szCs w:val="28"/>
        </w:rPr>
        <w:t>h assistance could include  initiating  an informal  resolution process, if it is appropriate under the circumstances and the parties agree. In doing so, the management representative is encouraged to make reference to this clause, and shall advise the emp</w:t>
      </w:r>
      <w:r>
        <w:rPr>
          <w:sz w:val="28"/>
          <w:szCs w:val="28"/>
        </w:rPr>
        <w:t>loyee of their right to contact their Union representative regarding the issue and request the Union’s participation in helping resolve the issue at this stage. The union agrees that it will encourage its members to attempt to resolve complaints informally</w:t>
      </w:r>
      <w:r>
        <w:rPr>
          <w:sz w:val="28"/>
          <w:szCs w:val="28"/>
        </w:rPr>
        <w:t xml:space="preserve"> prior to </w:t>
      </w:r>
      <w:r>
        <w:rPr>
          <w:b/>
          <w:sz w:val="28"/>
          <w:szCs w:val="28"/>
          <w:u w:val="single"/>
        </w:rPr>
        <w:t xml:space="preserve">filing </w:t>
      </w:r>
      <w:r>
        <w:rPr>
          <w:strike/>
          <w:sz w:val="28"/>
          <w:szCs w:val="28"/>
        </w:rPr>
        <w:t>filling</w:t>
      </w:r>
      <w:r>
        <w:rPr>
          <w:sz w:val="28"/>
          <w:szCs w:val="28"/>
        </w:rPr>
        <w:t xml:space="preserve"> a grievance unless the circumstances are inappropriate.</w:t>
      </w:r>
    </w:p>
    <w:p w14:paraId="3AEC99A9" w14:textId="77777777" w:rsidR="003A2504" w:rsidRDefault="003A2504">
      <w:pPr>
        <w:widowControl w:val="0"/>
        <w:spacing w:before="11" w:line="240" w:lineRule="auto"/>
        <w:rPr>
          <w:sz w:val="28"/>
          <w:szCs w:val="28"/>
        </w:rPr>
      </w:pPr>
    </w:p>
    <w:p w14:paraId="21CFA9A9" w14:textId="77777777" w:rsidR="003A2504" w:rsidRDefault="003A2504">
      <w:pPr>
        <w:widowControl w:val="0"/>
        <w:spacing w:line="240" w:lineRule="auto"/>
        <w:ind w:left="2299" w:right="133" w:hanging="720"/>
        <w:jc w:val="both"/>
        <w:rPr>
          <w:sz w:val="28"/>
          <w:szCs w:val="28"/>
        </w:rPr>
      </w:pPr>
    </w:p>
    <w:p w14:paraId="36AC73E3" w14:textId="77777777" w:rsidR="003A2504" w:rsidRDefault="003A2504">
      <w:pPr>
        <w:widowControl w:val="0"/>
        <w:numPr>
          <w:ilvl w:val="1"/>
          <w:numId w:val="18"/>
        </w:numPr>
        <w:tabs>
          <w:tab w:val="left" w:pos="1579"/>
          <w:tab w:val="left" w:pos="1580"/>
        </w:tabs>
        <w:spacing w:before="65" w:line="240" w:lineRule="auto"/>
        <w:ind w:right="135" w:hanging="2160"/>
        <w:jc w:val="both"/>
      </w:pPr>
    </w:p>
    <w:p w14:paraId="10E6ADD9" w14:textId="77777777" w:rsidR="003A2504" w:rsidRDefault="003A2504">
      <w:pPr>
        <w:widowControl w:val="0"/>
        <w:spacing w:before="9" w:line="240" w:lineRule="auto"/>
        <w:rPr>
          <w:sz w:val="28"/>
          <w:szCs w:val="28"/>
        </w:rPr>
      </w:pPr>
    </w:p>
    <w:p w14:paraId="7CA82443" w14:textId="77777777" w:rsidR="003A2504" w:rsidRDefault="00880BD8">
      <w:pPr>
        <w:widowControl w:val="0"/>
        <w:tabs>
          <w:tab w:val="left" w:pos="2301"/>
        </w:tabs>
        <w:spacing w:line="240" w:lineRule="auto"/>
        <w:ind w:right="133"/>
        <w:jc w:val="both"/>
        <w:rPr>
          <w:sz w:val="28"/>
          <w:szCs w:val="28"/>
        </w:rPr>
      </w:pPr>
      <w:r>
        <w:rPr>
          <w:sz w:val="28"/>
          <w:szCs w:val="28"/>
        </w:rPr>
        <w:tab/>
        <w:t xml:space="preserve">c)The Employer will make a </w:t>
      </w:r>
      <w:r>
        <w:rPr>
          <w:strike/>
          <w:sz w:val="28"/>
          <w:szCs w:val="28"/>
        </w:rPr>
        <w:t>reasonable</w:t>
      </w:r>
      <w:r>
        <w:rPr>
          <w:sz w:val="28"/>
          <w:szCs w:val="28"/>
        </w:rPr>
        <w:t xml:space="preserve"> determination </w:t>
      </w:r>
      <w:r>
        <w:rPr>
          <w:b/>
          <w:sz w:val="28"/>
          <w:szCs w:val="28"/>
          <w:u w:val="single"/>
        </w:rPr>
        <w:t xml:space="preserve">within </w:t>
      </w:r>
      <w:r>
        <w:rPr>
          <w:b/>
          <w:sz w:val="28"/>
          <w:szCs w:val="28"/>
        </w:rPr>
        <w:tab/>
      </w:r>
      <w:r>
        <w:rPr>
          <w:b/>
          <w:sz w:val="28"/>
          <w:szCs w:val="28"/>
          <w:u w:val="single"/>
        </w:rPr>
        <w:t xml:space="preserve">fifteen (15) days of receipt of a grievance </w:t>
      </w:r>
      <w:r>
        <w:rPr>
          <w:sz w:val="28"/>
          <w:szCs w:val="28"/>
        </w:rPr>
        <w:t xml:space="preserve">as to whether </w:t>
      </w:r>
      <w:r>
        <w:rPr>
          <w:sz w:val="28"/>
          <w:szCs w:val="28"/>
        </w:rPr>
        <w:tab/>
      </w:r>
      <w:r>
        <w:rPr>
          <w:sz w:val="28"/>
          <w:szCs w:val="28"/>
        </w:rPr>
        <w:t xml:space="preserve">the grievance  discloses  reasonable  grounds  to believe </w:t>
      </w:r>
      <w:r>
        <w:rPr>
          <w:sz w:val="28"/>
          <w:szCs w:val="28"/>
        </w:rPr>
        <w:tab/>
        <w:t xml:space="preserve">that harassment and/or discrimination may  have occurred. </w:t>
      </w:r>
    </w:p>
    <w:p w14:paraId="598414A6" w14:textId="77777777" w:rsidR="003A2504" w:rsidRDefault="003A2504">
      <w:pPr>
        <w:widowControl w:val="0"/>
        <w:spacing w:line="240" w:lineRule="auto"/>
        <w:rPr>
          <w:sz w:val="28"/>
          <w:szCs w:val="28"/>
        </w:rPr>
      </w:pPr>
    </w:p>
    <w:p w14:paraId="3B191D51" w14:textId="77777777" w:rsidR="003A2504" w:rsidRDefault="00880BD8">
      <w:pPr>
        <w:widowControl w:val="0"/>
        <w:numPr>
          <w:ilvl w:val="1"/>
          <w:numId w:val="5"/>
        </w:numPr>
        <w:tabs>
          <w:tab w:val="left" w:pos="3021"/>
        </w:tabs>
        <w:spacing w:before="1" w:line="240" w:lineRule="auto"/>
        <w:ind w:right="133"/>
        <w:jc w:val="both"/>
      </w:pPr>
      <w:r>
        <w:rPr>
          <w:sz w:val="28"/>
          <w:szCs w:val="28"/>
        </w:rPr>
        <w:t>If the grievance discloses such reasonable grounds, the Employer will investigate the allegations in accordance with this article; or</w:t>
      </w:r>
    </w:p>
    <w:p w14:paraId="4D866D50" w14:textId="77777777" w:rsidR="003A2504" w:rsidRDefault="003A2504">
      <w:pPr>
        <w:widowControl w:val="0"/>
        <w:spacing w:line="240" w:lineRule="auto"/>
        <w:rPr>
          <w:sz w:val="28"/>
          <w:szCs w:val="28"/>
        </w:rPr>
      </w:pPr>
    </w:p>
    <w:p w14:paraId="391C7B71" w14:textId="77777777" w:rsidR="003A2504" w:rsidRDefault="00880BD8">
      <w:pPr>
        <w:widowControl w:val="0"/>
        <w:numPr>
          <w:ilvl w:val="1"/>
          <w:numId w:val="5"/>
        </w:numPr>
        <w:tabs>
          <w:tab w:val="left" w:pos="3021"/>
        </w:tabs>
        <w:spacing w:line="240" w:lineRule="auto"/>
        <w:ind w:right="132"/>
        <w:jc w:val="both"/>
      </w:pPr>
      <w:r>
        <w:rPr>
          <w:sz w:val="28"/>
          <w:szCs w:val="28"/>
        </w:rPr>
        <w:t>If</w:t>
      </w:r>
      <w:r>
        <w:rPr>
          <w:sz w:val="28"/>
          <w:szCs w:val="28"/>
        </w:rPr>
        <w:t xml:space="preserve"> the Employer determines that no reasonable grounds exist, this will be stated in its reply to the merits of the grievance </w:t>
      </w:r>
      <w:r>
        <w:rPr>
          <w:b/>
          <w:sz w:val="28"/>
          <w:szCs w:val="28"/>
          <w:u w:val="single"/>
        </w:rPr>
        <w:t>and the reasons for that decision will be provided</w:t>
      </w:r>
      <w:r>
        <w:rPr>
          <w:sz w:val="28"/>
          <w:szCs w:val="28"/>
        </w:rPr>
        <w:t>, and will include details of what steps were taken in reaching that determination.</w:t>
      </w:r>
      <w:r>
        <w:rPr>
          <w:sz w:val="28"/>
          <w:szCs w:val="28"/>
        </w:rPr>
        <w:t xml:space="preserve"> The grievance may then proceed to the appropriate step in accordance with Article 14.</w:t>
      </w:r>
    </w:p>
    <w:p w14:paraId="14B86EAD" w14:textId="77777777" w:rsidR="003A2504" w:rsidRDefault="003A2504">
      <w:pPr>
        <w:widowControl w:val="0"/>
        <w:tabs>
          <w:tab w:val="left" w:pos="3021"/>
        </w:tabs>
        <w:spacing w:line="240" w:lineRule="auto"/>
        <w:ind w:right="132"/>
        <w:jc w:val="both"/>
        <w:rPr>
          <w:sz w:val="28"/>
          <w:szCs w:val="28"/>
        </w:rPr>
      </w:pPr>
    </w:p>
    <w:p w14:paraId="027AA769" w14:textId="77777777" w:rsidR="003A2504" w:rsidRDefault="003A2504">
      <w:pPr>
        <w:widowControl w:val="0"/>
        <w:spacing w:before="10" w:line="240" w:lineRule="auto"/>
        <w:rPr>
          <w:sz w:val="28"/>
          <w:szCs w:val="28"/>
        </w:rPr>
      </w:pPr>
    </w:p>
    <w:p w14:paraId="36752257" w14:textId="77777777" w:rsidR="003A2504" w:rsidRDefault="00880BD8">
      <w:pPr>
        <w:widowControl w:val="0"/>
        <w:numPr>
          <w:ilvl w:val="1"/>
          <w:numId w:val="18"/>
        </w:numPr>
        <w:tabs>
          <w:tab w:val="left" w:pos="1578"/>
          <w:tab w:val="left" w:pos="1579"/>
        </w:tabs>
        <w:spacing w:line="240" w:lineRule="auto"/>
        <w:ind w:left="1578" w:right="132"/>
      </w:pPr>
      <w:r>
        <w:rPr>
          <w:sz w:val="28"/>
          <w:szCs w:val="28"/>
        </w:rPr>
        <w:t xml:space="preserve">A grievor may submit a grievance concerning this article to any level of the grievance process </w:t>
      </w:r>
      <w:r>
        <w:rPr>
          <w:b/>
          <w:sz w:val="28"/>
          <w:szCs w:val="28"/>
          <w:u w:val="single"/>
        </w:rPr>
        <w:t>within twelve (12) months</w:t>
      </w:r>
      <w:r>
        <w:rPr>
          <w:sz w:val="28"/>
          <w:szCs w:val="28"/>
        </w:rPr>
        <w:t>.</w:t>
      </w:r>
    </w:p>
    <w:p w14:paraId="46B32A1E" w14:textId="77777777" w:rsidR="003A2504" w:rsidRDefault="003A2504">
      <w:pPr>
        <w:widowControl w:val="0"/>
        <w:tabs>
          <w:tab w:val="left" w:pos="1579"/>
          <w:tab w:val="left" w:pos="1580"/>
        </w:tabs>
        <w:spacing w:line="240" w:lineRule="auto"/>
        <w:ind w:right="139"/>
        <w:jc w:val="both"/>
        <w:rPr>
          <w:sz w:val="28"/>
          <w:szCs w:val="28"/>
        </w:rPr>
      </w:pPr>
    </w:p>
    <w:p w14:paraId="62638874" w14:textId="77777777" w:rsidR="003A2504" w:rsidRDefault="00880BD8">
      <w:pPr>
        <w:spacing w:after="160" w:line="259" w:lineRule="auto"/>
        <w:ind w:left="1440"/>
        <w:rPr>
          <w:sz w:val="28"/>
          <w:szCs w:val="28"/>
        </w:rPr>
      </w:pPr>
      <w:r>
        <w:rPr>
          <w:b/>
          <w:sz w:val="28"/>
          <w:szCs w:val="28"/>
          <w:u w:val="single"/>
        </w:rPr>
        <w:t>5.24</w:t>
      </w:r>
      <w:r>
        <w:rPr>
          <w:b/>
          <w:sz w:val="28"/>
          <w:szCs w:val="28"/>
        </w:rPr>
        <w:tab/>
      </w:r>
      <w:r>
        <w:rPr>
          <w:b/>
          <w:sz w:val="28"/>
          <w:szCs w:val="28"/>
          <w:u w:val="single"/>
        </w:rPr>
        <w:t>If requested, and with mutual agreement from the Union, the Employer shall appoint an Investigator or Mediator from an identified equity-seeking group for any process related to Article 5.  For clarity, an employee is not responsible for identifying an Inv</w:t>
      </w:r>
      <w:r>
        <w:rPr>
          <w:b/>
          <w:sz w:val="28"/>
          <w:szCs w:val="28"/>
          <w:u w:val="single"/>
        </w:rPr>
        <w:t>estigator or Mediator.</w:t>
      </w:r>
      <w:r>
        <w:rPr>
          <w:sz w:val="28"/>
          <w:szCs w:val="28"/>
        </w:rPr>
        <w:t xml:space="preserve"> </w:t>
      </w:r>
    </w:p>
    <w:p w14:paraId="1F76B5E4" w14:textId="77777777" w:rsidR="003A2504" w:rsidRDefault="003A2504">
      <w:pPr>
        <w:widowControl w:val="0"/>
        <w:tabs>
          <w:tab w:val="left" w:pos="1579"/>
          <w:tab w:val="left" w:pos="1580"/>
        </w:tabs>
        <w:spacing w:line="240" w:lineRule="auto"/>
        <w:ind w:right="139"/>
        <w:jc w:val="both"/>
        <w:rPr>
          <w:b/>
          <w:sz w:val="28"/>
          <w:szCs w:val="28"/>
          <w:u w:val="single"/>
        </w:rPr>
      </w:pPr>
    </w:p>
    <w:p w14:paraId="282CA6F3" w14:textId="77777777" w:rsidR="003A2504" w:rsidRDefault="00880BD8">
      <w:pPr>
        <w:widowControl w:val="0"/>
        <w:tabs>
          <w:tab w:val="left" w:pos="1579"/>
          <w:tab w:val="left" w:pos="1580"/>
        </w:tabs>
        <w:spacing w:line="240" w:lineRule="auto"/>
        <w:ind w:left="1440" w:right="139"/>
        <w:jc w:val="both"/>
        <w:rPr>
          <w:b/>
          <w:sz w:val="28"/>
          <w:szCs w:val="28"/>
          <w:u w:val="single"/>
        </w:rPr>
      </w:pPr>
      <w:r>
        <w:rPr>
          <w:b/>
          <w:sz w:val="28"/>
          <w:szCs w:val="28"/>
          <w:u w:val="single"/>
        </w:rPr>
        <w:t>5.25</w:t>
      </w:r>
      <w:r>
        <w:rPr>
          <w:b/>
          <w:sz w:val="28"/>
          <w:szCs w:val="28"/>
        </w:rPr>
        <w:tab/>
      </w:r>
      <w:r>
        <w:rPr>
          <w:b/>
          <w:sz w:val="28"/>
          <w:szCs w:val="28"/>
          <w:u w:val="single"/>
        </w:rPr>
        <w:t xml:space="preserve">If requested, the Employer shall provide an Elder/ Knowledge Keeper for support for any process related to Article 5. </w:t>
      </w:r>
    </w:p>
    <w:p w14:paraId="540D77D1" w14:textId="77777777" w:rsidR="003A2504" w:rsidRDefault="003A2504">
      <w:pPr>
        <w:widowControl w:val="0"/>
        <w:tabs>
          <w:tab w:val="left" w:pos="1579"/>
          <w:tab w:val="left" w:pos="1580"/>
        </w:tabs>
        <w:spacing w:line="240" w:lineRule="auto"/>
        <w:ind w:left="1440" w:right="139"/>
        <w:jc w:val="both"/>
        <w:rPr>
          <w:sz w:val="28"/>
          <w:szCs w:val="28"/>
        </w:rPr>
      </w:pPr>
    </w:p>
    <w:p w14:paraId="23BA67F7" w14:textId="77777777" w:rsidR="003A2504" w:rsidRDefault="00880BD8">
      <w:pPr>
        <w:widowControl w:val="0"/>
        <w:tabs>
          <w:tab w:val="left" w:pos="1579"/>
          <w:tab w:val="left" w:pos="1580"/>
        </w:tabs>
        <w:spacing w:line="240" w:lineRule="auto"/>
        <w:ind w:left="1440" w:right="139"/>
        <w:jc w:val="both"/>
        <w:rPr>
          <w:b/>
          <w:sz w:val="28"/>
          <w:szCs w:val="28"/>
          <w:u w:val="single"/>
        </w:rPr>
      </w:pPr>
      <w:r>
        <w:rPr>
          <w:b/>
          <w:sz w:val="28"/>
          <w:szCs w:val="28"/>
          <w:u w:val="single"/>
        </w:rPr>
        <w:t>5.26</w:t>
      </w:r>
      <w:r>
        <w:rPr>
          <w:b/>
          <w:sz w:val="28"/>
          <w:szCs w:val="28"/>
        </w:rPr>
        <w:tab/>
      </w:r>
      <w:r>
        <w:rPr>
          <w:b/>
          <w:sz w:val="28"/>
          <w:szCs w:val="28"/>
          <w:u w:val="single"/>
        </w:rPr>
        <w:t>The Employer, in consultation with the Union, shall fully staff and operationalise an Oppression Prev</w:t>
      </w:r>
      <w:r>
        <w:rPr>
          <w:b/>
          <w:sz w:val="28"/>
          <w:szCs w:val="28"/>
          <w:u w:val="single"/>
        </w:rPr>
        <w:t xml:space="preserve">ention Bureau to help unroot all forms of oppression and build an anti-racist, oppression-free workplace. </w:t>
      </w:r>
    </w:p>
    <w:p w14:paraId="41333CCE" w14:textId="77777777" w:rsidR="003A2504" w:rsidRDefault="003A2504">
      <w:pPr>
        <w:widowControl w:val="0"/>
        <w:tabs>
          <w:tab w:val="left" w:pos="1579"/>
          <w:tab w:val="left" w:pos="1580"/>
        </w:tabs>
        <w:spacing w:line="240" w:lineRule="auto"/>
        <w:ind w:left="1440" w:right="139"/>
        <w:jc w:val="both"/>
        <w:rPr>
          <w:b/>
          <w:sz w:val="28"/>
          <w:szCs w:val="28"/>
          <w:u w:val="single"/>
        </w:rPr>
      </w:pPr>
    </w:p>
    <w:p w14:paraId="65B08F03" w14:textId="77777777" w:rsidR="003A2504" w:rsidRDefault="00880BD8">
      <w:pPr>
        <w:widowControl w:val="0"/>
        <w:tabs>
          <w:tab w:val="left" w:pos="1579"/>
          <w:tab w:val="left" w:pos="1580"/>
        </w:tabs>
        <w:spacing w:line="240" w:lineRule="auto"/>
        <w:ind w:left="1440" w:right="139"/>
        <w:jc w:val="both"/>
        <w:rPr>
          <w:b/>
          <w:sz w:val="28"/>
          <w:szCs w:val="28"/>
          <w:u w:val="single"/>
        </w:rPr>
      </w:pPr>
      <w:r>
        <w:rPr>
          <w:b/>
          <w:sz w:val="28"/>
          <w:szCs w:val="28"/>
          <w:u w:val="single"/>
        </w:rPr>
        <w:t>5.27</w:t>
      </w:r>
      <w:r>
        <w:rPr>
          <w:b/>
          <w:sz w:val="28"/>
          <w:szCs w:val="28"/>
        </w:rPr>
        <w:tab/>
      </w:r>
      <w:r>
        <w:rPr>
          <w:b/>
          <w:sz w:val="28"/>
          <w:szCs w:val="28"/>
          <w:u w:val="single"/>
        </w:rPr>
        <w:t>The Employer, in consultation with the Union, shall ensure the Anti-Racism Accountability Committee is fully resourced. The Employer, in consul</w:t>
      </w:r>
      <w:r>
        <w:rPr>
          <w:b/>
          <w:sz w:val="28"/>
          <w:szCs w:val="28"/>
          <w:u w:val="single"/>
        </w:rPr>
        <w:t xml:space="preserve">tation with the Union, shall implement all recommendations of the Committee. </w:t>
      </w:r>
    </w:p>
    <w:p w14:paraId="416B60AC" w14:textId="77777777" w:rsidR="003A2504" w:rsidRDefault="003A2504">
      <w:pPr>
        <w:widowControl w:val="0"/>
        <w:tabs>
          <w:tab w:val="left" w:pos="1579"/>
          <w:tab w:val="left" w:pos="1580"/>
        </w:tabs>
        <w:spacing w:line="240" w:lineRule="auto"/>
        <w:ind w:left="1440" w:right="139"/>
        <w:jc w:val="both"/>
        <w:rPr>
          <w:b/>
          <w:sz w:val="28"/>
          <w:szCs w:val="28"/>
          <w:u w:val="single"/>
        </w:rPr>
      </w:pPr>
    </w:p>
    <w:p w14:paraId="4F68869E" w14:textId="77777777" w:rsidR="003A2504" w:rsidRDefault="00880BD8">
      <w:pPr>
        <w:spacing w:after="160" w:line="259" w:lineRule="auto"/>
        <w:rPr>
          <w:b/>
          <w:sz w:val="28"/>
          <w:szCs w:val="28"/>
        </w:rPr>
      </w:pPr>
      <w:r>
        <w:rPr>
          <w:b/>
          <w:sz w:val="28"/>
          <w:szCs w:val="28"/>
        </w:rPr>
        <w:t xml:space="preserve">ARTICLE 6 - RECOGNITION </w:t>
      </w:r>
    </w:p>
    <w:p w14:paraId="780136F5" w14:textId="77777777" w:rsidR="003A2504" w:rsidRDefault="00880BD8">
      <w:pPr>
        <w:widowControl w:val="0"/>
        <w:tabs>
          <w:tab w:val="left" w:pos="1579"/>
        </w:tabs>
        <w:spacing w:before="92" w:line="240" w:lineRule="auto"/>
        <w:ind w:left="1579" w:right="131" w:hanging="1440"/>
        <w:jc w:val="both"/>
        <w:rPr>
          <w:sz w:val="28"/>
          <w:szCs w:val="28"/>
        </w:rPr>
      </w:pPr>
      <w:r>
        <w:rPr>
          <w:sz w:val="28"/>
          <w:szCs w:val="28"/>
        </w:rPr>
        <w:t>6.01</w:t>
      </w:r>
      <w:r>
        <w:rPr>
          <w:sz w:val="28"/>
          <w:szCs w:val="28"/>
        </w:rPr>
        <w:tab/>
        <w:t>The Employer shall continue to recognize the Canadian Union of Labour Employees  as the exclusive  bargaining agent  for all employees employed  by</w:t>
      </w:r>
      <w:r>
        <w:rPr>
          <w:sz w:val="28"/>
          <w:szCs w:val="28"/>
        </w:rPr>
        <w:t xml:space="preserve"> the Employer as Regional Representatives, Administrative Personnel, Regional Organizers, Developmental Regional Representatives and Developmental Regional Organizers</w:t>
      </w:r>
      <w:r>
        <w:rPr>
          <w:b/>
          <w:sz w:val="28"/>
          <w:szCs w:val="28"/>
          <w:u w:val="single"/>
        </w:rPr>
        <w:t>,</w:t>
      </w:r>
      <w:r>
        <w:rPr>
          <w:sz w:val="28"/>
          <w:szCs w:val="28"/>
        </w:rPr>
        <w:t xml:space="preserve"> and Regional  Negotiator(s) (North)</w:t>
      </w:r>
      <w:r>
        <w:rPr>
          <w:b/>
          <w:sz w:val="28"/>
          <w:szCs w:val="28"/>
          <w:u w:val="single"/>
        </w:rPr>
        <w:t>,</w:t>
      </w:r>
      <w:r>
        <w:rPr>
          <w:sz w:val="28"/>
          <w:szCs w:val="28"/>
        </w:rPr>
        <w:t xml:space="preserve">  and Grievance and Adjudication Officer(s) (North), </w:t>
      </w:r>
      <w:r>
        <w:rPr>
          <w:b/>
          <w:sz w:val="28"/>
          <w:szCs w:val="28"/>
          <w:u w:val="single"/>
        </w:rPr>
        <w:t xml:space="preserve">and Regional Education Officer (North), </w:t>
      </w:r>
      <w:r>
        <w:rPr>
          <w:sz w:val="28"/>
          <w:szCs w:val="28"/>
        </w:rPr>
        <w:t xml:space="preserve">and </w:t>
      </w:r>
      <w:r>
        <w:rPr>
          <w:b/>
          <w:sz w:val="28"/>
          <w:szCs w:val="28"/>
          <w:u w:val="single"/>
        </w:rPr>
        <w:t xml:space="preserve">Contract Organizers </w:t>
      </w:r>
      <w:r>
        <w:rPr>
          <w:sz w:val="28"/>
          <w:szCs w:val="28"/>
        </w:rPr>
        <w:t>employed in all PSAC Regional Offices in: Yukon, NWT, Nunavut, BC, Alberta, Saskatchewan, Manitoba, Ontario, Nova Scotia, PEI, New Brunswic</w:t>
      </w:r>
      <w:r>
        <w:rPr>
          <w:sz w:val="28"/>
          <w:szCs w:val="28"/>
        </w:rPr>
        <w:t xml:space="preserve">k and Newfoundland and Labrador represented by CULE. </w:t>
      </w:r>
    </w:p>
    <w:p w14:paraId="61A653DB" w14:textId="77777777" w:rsidR="003A2504" w:rsidRDefault="003A2504">
      <w:pPr>
        <w:widowControl w:val="0"/>
        <w:spacing w:line="240" w:lineRule="auto"/>
        <w:rPr>
          <w:sz w:val="28"/>
          <w:szCs w:val="28"/>
        </w:rPr>
      </w:pPr>
    </w:p>
    <w:p w14:paraId="44EBE654" w14:textId="77777777" w:rsidR="003A2504" w:rsidRDefault="00880BD8">
      <w:pPr>
        <w:widowControl w:val="0"/>
        <w:spacing w:line="240" w:lineRule="auto"/>
        <w:rPr>
          <w:b/>
          <w:sz w:val="28"/>
          <w:szCs w:val="28"/>
        </w:rPr>
      </w:pPr>
      <w:r>
        <w:rPr>
          <w:b/>
          <w:sz w:val="28"/>
          <w:szCs w:val="28"/>
        </w:rPr>
        <w:t>ARTICLE 7 - APPOINTMENT OF REPRESENTATIVES</w:t>
      </w:r>
    </w:p>
    <w:p w14:paraId="28F00254" w14:textId="77777777" w:rsidR="003A2504" w:rsidRDefault="003A2504">
      <w:pPr>
        <w:widowControl w:val="0"/>
        <w:spacing w:before="7" w:line="240" w:lineRule="auto"/>
        <w:rPr>
          <w:sz w:val="28"/>
          <w:szCs w:val="28"/>
        </w:rPr>
      </w:pPr>
    </w:p>
    <w:p w14:paraId="1A9613E1" w14:textId="77777777" w:rsidR="003A2504" w:rsidRDefault="00880BD8">
      <w:pPr>
        <w:widowControl w:val="0"/>
        <w:tabs>
          <w:tab w:val="left" w:pos="1579"/>
          <w:tab w:val="left" w:pos="1580"/>
        </w:tabs>
        <w:spacing w:line="228" w:lineRule="auto"/>
        <w:ind w:right="131"/>
        <w:jc w:val="both"/>
        <w:rPr>
          <w:sz w:val="28"/>
          <w:szCs w:val="28"/>
        </w:rPr>
      </w:pPr>
      <w:r>
        <w:rPr>
          <w:sz w:val="28"/>
          <w:szCs w:val="28"/>
        </w:rPr>
        <w:t>7.06</w:t>
      </w:r>
      <w:r>
        <w:rPr>
          <w:sz w:val="28"/>
          <w:szCs w:val="28"/>
        </w:rPr>
        <w:tab/>
        <w:t xml:space="preserve">All CULE Executive members shall be entitled to </w:t>
      </w:r>
    </w:p>
    <w:p w14:paraId="0A855D88" w14:textId="77777777" w:rsidR="003A2504" w:rsidRDefault="00880BD8">
      <w:pPr>
        <w:widowControl w:val="0"/>
        <w:tabs>
          <w:tab w:val="left" w:pos="1579"/>
          <w:tab w:val="left" w:pos="1580"/>
        </w:tabs>
        <w:spacing w:line="228" w:lineRule="auto"/>
        <w:ind w:right="131"/>
        <w:jc w:val="both"/>
        <w:rPr>
          <w:sz w:val="28"/>
          <w:szCs w:val="28"/>
        </w:rPr>
      </w:pPr>
      <w:r>
        <w:rPr>
          <w:sz w:val="28"/>
          <w:szCs w:val="28"/>
        </w:rPr>
        <w:tab/>
      </w:r>
      <w:r>
        <w:rPr>
          <w:b/>
          <w:sz w:val="28"/>
          <w:szCs w:val="28"/>
          <w:u w:val="single"/>
        </w:rPr>
        <w:t>one-hundred-and-five (105) hours per year</w:t>
      </w:r>
      <w:r>
        <w:rPr>
          <w:sz w:val="28"/>
          <w:szCs w:val="28"/>
        </w:rPr>
        <w:t xml:space="preserve"> </w:t>
      </w:r>
      <w:r>
        <w:rPr>
          <w:strike/>
          <w:sz w:val="28"/>
          <w:szCs w:val="28"/>
        </w:rPr>
        <w:t xml:space="preserve">seven (7) hours per </w:t>
      </w:r>
      <w:r>
        <w:rPr>
          <w:sz w:val="28"/>
          <w:szCs w:val="28"/>
        </w:rPr>
        <w:tab/>
      </w:r>
      <w:r>
        <w:rPr>
          <w:strike/>
          <w:sz w:val="28"/>
          <w:szCs w:val="28"/>
        </w:rPr>
        <w:t>month</w:t>
      </w:r>
      <w:r>
        <w:rPr>
          <w:sz w:val="28"/>
          <w:szCs w:val="28"/>
        </w:rPr>
        <w:t xml:space="preserve"> of paid union leave for the purpose of conducting CULE </w:t>
      </w:r>
      <w:r>
        <w:rPr>
          <w:sz w:val="28"/>
          <w:szCs w:val="28"/>
        </w:rPr>
        <w:tab/>
        <w:t xml:space="preserve">business to be taken as required by the CULE Executive member. </w:t>
      </w:r>
      <w:r>
        <w:rPr>
          <w:sz w:val="28"/>
          <w:szCs w:val="28"/>
        </w:rPr>
        <w:tab/>
        <w:t xml:space="preserve">Such leave will be entered in the payroll system but does not </w:t>
      </w:r>
      <w:r>
        <w:rPr>
          <w:sz w:val="28"/>
          <w:szCs w:val="28"/>
        </w:rPr>
        <w:tab/>
      </w:r>
      <w:r>
        <w:rPr>
          <w:sz w:val="28"/>
          <w:szCs w:val="28"/>
        </w:rPr>
        <w:tab/>
        <w:t>require preapproval.</w:t>
      </w:r>
    </w:p>
    <w:p w14:paraId="3961E620" w14:textId="77777777" w:rsidR="003A2504" w:rsidRDefault="003A2504">
      <w:pPr>
        <w:widowControl w:val="0"/>
        <w:tabs>
          <w:tab w:val="left" w:pos="1579"/>
          <w:tab w:val="left" w:pos="1580"/>
        </w:tabs>
        <w:spacing w:line="228" w:lineRule="auto"/>
        <w:ind w:right="131"/>
        <w:jc w:val="both"/>
        <w:rPr>
          <w:sz w:val="28"/>
          <w:szCs w:val="28"/>
        </w:rPr>
      </w:pPr>
    </w:p>
    <w:p w14:paraId="7BC62A8B" w14:textId="77777777" w:rsidR="003A2504" w:rsidRDefault="00880BD8">
      <w:pPr>
        <w:widowControl w:val="0"/>
        <w:spacing w:line="240" w:lineRule="auto"/>
        <w:rPr>
          <w:b/>
          <w:sz w:val="28"/>
          <w:szCs w:val="28"/>
        </w:rPr>
      </w:pPr>
      <w:r>
        <w:rPr>
          <w:b/>
          <w:sz w:val="28"/>
          <w:szCs w:val="28"/>
        </w:rPr>
        <w:t>ARTICLE 11 - INFORMATION TO THE UNION</w:t>
      </w:r>
    </w:p>
    <w:p w14:paraId="7C5B1D4A" w14:textId="77777777" w:rsidR="003A2504" w:rsidRDefault="003A2504">
      <w:pPr>
        <w:widowControl w:val="0"/>
        <w:spacing w:line="240" w:lineRule="auto"/>
        <w:rPr>
          <w:b/>
          <w:sz w:val="28"/>
          <w:szCs w:val="28"/>
        </w:rPr>
      </w:pPr>
    </w:p>
    <w:p w14:paraId="4E7F9765" w14:textId="77777777" w:rsidR="003A2504" w:rsidRDefault="00880BD8">
      <w:pPr>
        <w:widowControl w:val="0"/>
        <w:spacing w:line="240" w:lineRule="auto"/>
        <w:rPr>
          <w:sz w:val="28"/>
          <w:szCs w:val="28"/>
        </w:rPr>
      </w:pPr>
      <w:r>
        <w:rPr>
          <w:sz w:val="28"/>
          <w:szCs w:val="28"/>
        </w:rPr>
        <w:t>11.01</w:t>
      </w:r>
      <w:r>
        <w:rPr>
          <w:sz w:val="28"/>
          <w:szCs w:val="28"/>
        </w:rPr>
        <w:tab/>
      </w:r>
      <w:r>
        <w:rPr>
          <w:sz w:val="28"/>
          <w:szCs w:val="28"/>
        </w:rPr>
        <w:tab/>
        <w:t>The</w:t>
      </w:r>
      <w:r>
        <w:rPr>
          <w:sz w:val="28"/>
          <w:szCs w:val="28"/>
        </w:rPr>
        <w:t xml:space="preserve"> Employer  will on a monthly basis forward to the Secretary of the </w:t>
      </w:r>
    </w:p>
    <w:p w14:paraId="0FDFCCBE" w14:textId="77777777" w:rsidR="003A2504" w:rsidRDefault="00880BD8">
      <w:pPr>
        <w:widowControl w:val="0"/>
        <w:spacing w:line="240" w:lineRule="auto"/>
        <w:ind w:left="1440"/>
        <w:rPr>
          <w:sz w:val="28"/>
          <w:szCs w:val="28"/>
        </w:rPr>
      </w:pPr>
      <w:r>
        <w:rPr>
          <w:sz w:val="28"/>
          <w:szCs w:val="28"/>
        </w:rPr>
        <w:t>Union the name, address</w:t>
      </w:r>
      <w:r>
        <w:rPr>
          <w:b/>
          <w:sz w:val="28"/>
          <w:szCs w:val="28"/>
          <w:u w:val="single"/>
        </w:rPr>
        <w:t>,</w:t>
      </w:r>
      <w:r>
        <w:rPr>
          <w:sz w:val="28"/>
          <w:szCs w:val="28"/>
        </w:rPr>
        <w:t xml:space="preserve"> </w:t>
      </w:r>
      <w:r>
        <w:rPr>
          <w:strike/>
          <w:sz w:val="28"/>
          <w:szCs w:val="28"/>
        </w:rPr>
        <w:t>and telephone</w:t>
      </w:r>
      <w:r>
        <w:rPr>
          <w:b/>
          <w:sz w:val="28"/>
          <w:szCs w:val="28"/>
          <w:u w:val="single"/>
        </w:rPr>
        <w:t>, cell or home phone number, status of employment (e.g. indeterminate, term), substantive position title, salary band level, date of hire, activity st</w:t>
      </w:r>
      <w:r>
        <w:rPr>
          <w:b/>
          <w:sz w:val="28"/>
          <w:szCs w:val="28"/>
          <w:u w:val="single"/>
        </w:rPr>
        <w:t xml:space="preserve">atus (e.g. on leave without pay), term or acting position, start and end of temporary assignment date when applicable </w:t>
      </w:r>
      <w:r>
        <w:rPr>
          <w:sz w:val="28"/>
          <w:szCs w:val="28"/>
        </w:rPr>
        <w:t xml:space="preserve"> </w:t>
      </w:r>
      <w:r>
        <w:rPr>
          <w:strike/>
          <w:sz w:val="28"/>
          <w:szCs w:val="28"/>
        </w:rPr>
        <w:t>number</w:t>
      </w:r>
      <w:r>
        <w:rPr>
          <w:sz w:val="28"/>
          <w:szCs w:val="28"/>
        </w:rPr>
        <w:t xml:space="preserve"> of all </w:t>
      </w:r>
      <w:r>
        <w:rPr>
          <w:strike/>
          <w:sz w:val="28"/>
          <w:szCs w:val="28"/>
        </w:rPr>
        <w:t>newly hired</w:t>
      </w:r>
      <w:r>
        <w:rPr>
          <w:sz w:val="28"/>
          <w:szCs w:val="28"/>
        </w:rPr>
        <w:t xml:space="preserve"> employees</w:t>
      </w:r>
      <w:r>
        <w:rPr>
          <w:strike/>
          <w:sz w:val="28"/>
          <w:szCs w:val="28"/>
        </w:rPr>
        <w:t>, who will be</w:t>
      </w:r>
      <w:r>
        <w:rPr>
          <w:sz w:val="28"/>
          <w:szCs w:val="28"/>
        </w:rPr>
        <w:t xml:space="preserve"> included in the bargaining unit. The Employer further agrees to inform the Union of the </w:t>
      </w:r>
      <w:r>
        <w:rPr>
          <w:sz w:val="28"/>
          <w:szCs w:val="28"/>
        </w:rPr>
        <w:t xml:space="preserve">name of any employee in the bargaining unit leaving the employ of the Employer. This will be provided on or before the 10th of each month. </w:t>
      </w:r>
    </w:p>
    <w:p w14:paraId="17BE60B4" w14:textId="77777777" w:rsidR="003A2504" w:rsidRDefault="003A2504">
      <w:pPr>
        <w:widowControl w:val="0"/>
        <w:tabs>
          <w:tab w:val="left" w:pos="1579"/>
          <w:tab w:val="left" w:pos="1580"/>
        </w:tabs>
        <w:spacing w:line="228" w:lineRule="auto"/>
        <w:ind w:right="131"/>
        <w:jc w:val="both"/>
        <w:rPr>
          <w:b/>
          <w:sz w:val="28"/>
          <w:szCs w:val="28"/>
        </w:rPr>
      </w:pPr>
    </w:p>
    <w:p w14:paraId="7D909E65" w14:textId="77777777" w:rsidR="003A2504" w:rsidRDefault="00880BD8">
      <w:pPr>
        <w:widowControl w:val="0"/>
        <w:tabs>
          <w:tab w:val="left" w:pos="1579"/>
          <w:tab w:val="left" w:pos="1580"/>
        </w:tabs>
        <w:spacing w:line="228" w:lineRule="auto"/>
        <w:ind w:right="131"/>
        <w:jc w:val="both"/>
        <w:rPr>
          <w:b/>
          <w:sz w:val="28"/>
          <w:szCs w:val="28"/>
        </w:rPr>
      </w:pPr>
      <w:r>
        <w:rPr>
          <w:b/>
          <w:sz w:val="28"/>
          <w:szCs w:val="28"/>
        </w:rPr>
        <w:t>ARTICLE 14 - GRIEVANCE PROCEDURE</w:t>
      </w:r>
    </w:p>
    <w:p w14:paraId="3019940F" w14:textId="77777777" w:rsidR="003A2504" w:rsidRDefault="003A2504">
      <w:pPr>
        <w:widowControl w:val="0"/>
        <w:spacing w:before="1" w:line="240" w:lineRule="auto"/>
        <w:rPr>
          <w:sz w:val="28"/>
          <w:szCs w:val="28"/>
        </w:rPr>
      </w:pPr>
    </w:p>
    <w:p w14:paraId="6051D798" w14:textId="77777777" w:rsidR="003A2504" w:rsidRDefault="00880BD8">
      <w:pPr>
        <w:widowControl w:val="0"/>
        <w:tabs>
          <w:tab w:val="left" w:pos="1580"/>
        </w:tabs>
        <w:spacing w:line="240" w:lineRule="auto"/>
        <w:ind w:right="135"/>
        <w:jc w:val="both"/>
        <w:rPr>
          <w:sz w:val="28"/>
          <w:szCs w:val="28"/>
        </w:rPr>
      </w:pPr>
      <w:r>
        <w:rPr>
          <w:sz w:val="28"/>
          <w:szCs w:val="28"/>
        </w:rPr>
        <w:t>14.02</w:t>
      </w:r>
      <w:r>
        <w:rPr>
          <w:sz w:val="28"/>
          <w:szCs w:val="28"/>
        </w:rPr>
        <w:tab/>
        <w:t xml:space="preserve">Before submitting a grievance, an employee </w:t>
      </w:r>
      <w:r>
        <w:rPr>
          <w:b/>
          <w:sz w:val="28"/>
          <w:szCs w:val="28"/>
          <w:u w:val="single"/>
        </w:rPr>
        <w:t xml:space="preserve">may </w:t>
      </w:r>
      <w:r>
        <w:rPr>
          <w:strike/>
          <w:sz w:val="28"/>
          <w:szCs w:val="28"/>
        </w:rPr>
        <w:t xml:space="preserve"> is expected to</w:t>
      </w:r>
      <w:r>
        <w:rPr>
          <w:sz w:val="28"/>
          <w:szCs w:val="28"/>
        </w:rPr>
        <w:t xml:space="preserve"> </w:t>
      </w:r>
      <w:r>
        <w:rPr>
          <w:sz w:val="28"/>
          <w:szCs w:val="28"/>
        </w:rPr>
        <w:tab/>
        <w:t>discuss the</w:t>
      </w:r>
      <w:r>
        <w:rPr>
          <w:sz w:val="28"/>
          <w:szCs w:val="28"/>
        </w:rPr>
        <w:t xml:space="preserve"> matter with their supervisor. An employee may, if they </w:t>
      </w:r>
      <w:r>
        <w:rPr>
          <w:sz w:val="28"/>
          <w:szCs w:val="28"/>
        </w:rPr>
        <w:tab/>
        <w:t xml:space="preserve">so desire, be assisted or represented by the Union during such </w:t>
      </w:r>
      <w:r>
        <w:rPr>
          <w:sz w:val="28"/>
          <w:szCs w:val="28"/>
        </w:rPr>
        <w:tab/>
        <w:t>discussions.</w:t>
      </w:r>
    </w:p>
    <w:p w14:paraId="3EC8BB62" w14:textId="77777777" w:rsidR="003A2504" w:rsidRDefault="003A2504">
      <w:pPr>
        <w:widowControl w:val="0"/>
        <w:spacing w:before="10" w:line="240" w:lineRule="auto"/>
        <w:rPr>
          <w:sz w:val="28"/>
          <w:szCs w:val="28"/>
        </w:rPr>
      </w:pPr>
    </w:p>
    <w:p w14:paraId="35C97E49" w14:textId="77777777" w:rsidR="003A2504" w:rsidRDefault="00880BD8">
      <w:pPr>
        <w:widowControl w:val="0"/>
        <w:tabs>
          <w:tab w:val="left" w:pos="1580"/>
        </w:tabs>
        <w:spacing w:line="242" w:lineRule="auto"/>
        <w:ind w:right="139"/>
        <w:jc w:val="both"/>
        <w:rPr>
          <w:sz w:val="28"/>
          <w:szCs w:val="28"/>
        </w:rPr>
      </w:pPr>
      <w:r>
        <w:rPr>
          <w:sz w:val="28"/>
          <w:szCs w:val="28"/>
        </w:rPr>
        <w:t>14.03</w:t>
      </w:r>
      <w:r>
        <w:rPr>
          <w:sz w:val="28"/>
          <w:szCs w:val="28"/>
        </w:rPr>
        <w:tab/>
        <w:t xml:space="preserve">An employee may be represented by the Union at each step of the </w:t>
      </w:r>
      <w:r>
        <w:rPr>
          <w:sz w:val="28"/>
          <w:szCs w:val="28"/>
        </w:rPr>
        <w:tab/>
        <w:t>grievance procedure.</w:t>
      </w:r>
      <w:r>
        <w:rPr>
          <w:b/>
          <w:sz w:val="28"/>
          <w:szCs w:val="28"/>
          <w:u w:val="single"/>
        </w:rPr>
        <w:t xml:space="preserve"> When requested, the Employer </w:t>
      </w:r>
      <w:r>
        <w:rPr>
          <w:b/>
          <w:sz w:val="28"/>
          <w:szCs w:val="28"/>
          <w:u w:val="single"/>
        </w:rPr>
        <w:t xml:space="preserve">shall </w:t>
      </w:r>
      <w:r>
        <w:rPr>
          <w:b/>
          <w:sz w:val="28"/>
          <w:szCs w:val="28"/>
          <w:u w:val="single"/>
        </w:rPr>
        <w:tab/>
      </w:r>
      <w:r>
        <w:rPr>
          <w:b/>
          <w:sz w:val="28"/>
          <w:szCs w:val="28"/>
        </w:rPr>
        <w:tab/>
      </w:r>
      <w:r>
        <w:rPr>
          <w:b/>
          <w:sz w:val="28"/>
          <w:szCs w:val="28"/>
          <w:u w:val="single"/>
        </w:rPr>
        <w:t xml:space="preserve">provide the support of an Elder/Knowledge Keeper during any </w:t>
      </w:r>
      <w:r>
        <w:rPr>
          <w:b/>
          <w:sz w:val="28"/>
          <w:szCs w:val="28"/>
        </w:rPr>
        <w:tab/>
      </w:r>
      <w:r>
        <w:rPr>
          <w:b/>
          <w:sz w:val="28"/>
          <w:szCs w:val="28"/>
          <w:u w:val="single"/>
        </w:rPr>
        <w:t>part of the grievance procedure.</w:t>
      </w:r>
    </w:p>
    <w:p w14:paraId="0DFE8EA3" w14:textId="77777777" w:rsidR="003A2504" w:rsidRDefault="003A2504">
      <w:pPr>
        <w:widowControl w:val="0"/>
        <w:spacing w:line="240" w:lineRule="auto"/>
        <w:rPr>
          <w:sz w:val="28"/>
          <w:szCs w:val="28"/>
        </w:rPr>
      </w:pPr>
    </w:p>
    <w:p w14:paraId="79B2CE11" w14:textId="77777777" w:rsidR="003A2504" w:rsidRDefault="00880BD8">
      <w:pPr>
        <w:widowControl w:val="0"/>
        <w:numPr>
          <w:ilvl w:val="1"/>
          <w:numId w:val="8"/>
        </w:numPr>
        <w:tabs>
          <w:tab w:val="left" w:pos="1580"/>
        </w:tabs>
        <w:spacing w:line="240" w:lineRule="auto"/>
        <w:ind w:right="131" w:hanging="2160"/>
        <w:jc w:val="both"/>
      </w:pPr>
      <w:r>
        <w:rPr>
          <w:sz w:val="28"/>
          <w:szCs w:val="28"/>
        </w:rPr>
        <w:t xml:space="preserve">a)  </w:t>
      </w:r>
      <w:r>
        <w:rPr>
          <w:b/>
          <w:sz w:val="28"/>
          <w:szCs w:val="28"/>
          <w:u w:val="single"/>
        </w:rPr>
        <w:t>Subject to Article 5, a</w:t>
      </w:r>
      <w:r>
        <w:rPr>
          <w:strike/>
          <w:sz w:val="28"/>
          <w:szCs w:val="28"/>
        </w:rPr>
        <w:t>A</w:t>
      </w:r>
      <w:r>
        <w:rPr>
          <w:sz w:val="28"/>
          <w:szCs w:val="28"/>
        </w:rPr>
        <w:t xml:space="preserve"> grievance must be presented to the first step within twenty-five (25) working days of the employee becoming aware of the cir</w:t>
      </w:r>
      <w:r>
        <w:rPr>
          <w:sz w:val="28"/>
          <w:szCs w:val="28"/>
        </w:rPr>
        <w:t>cumstances giving rise to the grievance.</w:t>
      </w:r>
    </w:p>
    <w:p w14:paraId="5B984D9F" w14:textId="77777777" w:rsidR="003A2504" w:rsidRDefault="003A2504">
      <w:pPr>
        <w:widowControl w:val="0"/>
        <w:spacing w:line="240" w:lineRule="auto"/>
        <w:rPr>
          <w:sz w:val="28"/>
          <w:szCs w:val="28"/>
        </w:rPr>
      </w:pPr>
    </w:p>
    <w:p w14:paraId="7CE6B8E1" w14:textId="77777777" w:rsidR="003A2504" w:rsidRDefault="00880BD8">
      <w:pPr>
        <w:widowControl w:val="0"/>
        <w:tabs>
          <w:tab w:val="left" w:pos="1578"/>
          <w:tab w:val="left" w:pos="1579"/>
        </w:tabs>
        <w:spacing w:line="240" w:lineRule="auto"/>
        <w:ind w:right="132"/>
        <w:rPr>
          <w:b/>
          <w:sz w:val="28"/>
          <w:szCs w:val="28"/>
          <w:u w:val="single"/>
        </w:rPr>
      </w:pPr>
      <w:r>
        <w:rPr>
          <w:sz w:val="28"/>
          <w:szCs w:val="28"/>
        </w:rPr>
        <w:tab/>
      </w:r>
      <w:r>
        <w:rPr>
          <w:sz w:val="28"/>
          <w:szCs w:val="28"/>
        </w:rPr>
        <w:tab/>
        <w:t>e)</w:t>
      </w:r>
      <w:r>
        <w:rPr>
          <w:sz w:val="28"/>
          <w:szCs w:val="28"/>
        </w:rPr>
        <w:tab/>
      </w:r>
      <w:r>
        <w:rPr>
          <w:b/>
          <w:sz w:val="28"/>
          <w:szCs w:val="28"/>
          <w:u w:val="single"/>
        </w:rPr>
        <w:t xml:space="preserve">A grievor may submit a grievance concerning </w:t>
      </w:r>
    </w:p>
    <w:p w14:paraId="3A4F9410" w14:textId="77777777" w:rsidR="003A2504" w:rsidRDefault="00880BD8">
      <w:pPr>
        <w:widowControl w:val="0"/>
        <w:tabs>
          <w:tab w:val="left" w:pos="1578"/>
          <w:tab w:val="left" w:pos="1579"/>
        </w:tabs>
        <w:spacing w:line="240" w:lineRule="auto"/>
        <w:ind w:right="132"/>
        <w:rPr>
          <w:sz w:val="28"/>
          <w:szCs w:val="28"/>
        </w:rPr>
      </w:pPr>
      <w:r>
        <w:rPr>
          <w:b/>
          <w:sz w:val="28"/>
          <w:szCs w:val="28"/>
        </w:rPr>
        <w:tab/>
      </w:r>
      <w:r>
        <w:rPr>
          <w:b/>
          <w:sz w:val="28"/>
          <w:szCs w:val="28"/>
        </w:rPr>
        <w:tab/>
      </w:r>
      <w:r>
        <w:rPr>
          <w:b/>
          <w:sz w:val="28"/>
          <w:szCs w:val="28"/>
        </w:rPr>
        <w:tab/>
      </w:r>
      <w:r>
        <w:rPr>
          <w:b/>
          <w:sz w:val="28"/>
          <w:szCs w:val="28"/>
          <w:u w:val="single"/>
        </w:rPr>
        <w:t xml:space="preserve">Article 5 to any level of the grievance process within </w:t>
      </w:r>
      <w:r>
        <w:rPr>
          <w:b/>
          <w:sz w:val="28"/>
          <w:szCs w:val="28"/>
        </w:rPr>
        <w:tab/>
      </w:r>
      <w:r>
        <w:rPr>
          <w:b/>
          <w:sz w:val="28"/>
          <w:szCs w:val="28"/>
        </w:rPr>
        <w:tab/>
      </w:r>
      <w:r>
        <w:rPr>
          <w:b/>
          <w:sz w:val="28"/>
          <w:szCs w:val="28"/>
        </w:rPr>
        <w:tab/>
      </w:r>
      <w:r>
        <w:rPr>
          <w:b/>
          <w:sz w:val="28"/>
          <w:szCs w:val="28"/>
          <w:u w:val="single"/>
        </w:rPr>
        <w:t>twelve (12) months.</w:t>
      </w:r>
    </w:p>
    <w:p w14:paraId="19EFFB43" w14:textId="77777777" w:rsidR="003A2504" w:rsidRDefault="003A2504">
      <w:pPr>
        <w:widowControl w:val="0"/>
        <w:spacing w:before="10" w:line="240" w:lineRule="auto"/>
        <w:rPr>
          <w:sz w:val="28"/>
          <w:szCs w:val="28"/>
        </w:rPr>
      </w:pPr>
    </w:p>
    <w:p w14:paraId="2686FDD4" w14:textId="77777777" w:rsidR="003A2504" w:rsidRDefault="00880BD8">
      <w:pPr>
        <w:widowControl w:val="0"/>
        <w:spacing w:before="10" w:line="240" w:lineRule="auto"/>
        <w:rPr>
          <w:b/>
          <w:sz w:val="28"/>
          <w:szCs w:val="28"/>
        </w:rPr>
      </w:pPr>
      <w:r>
        <w:rPr>
          <w:b/>
          <w:sz w:val="28"/>
          <w:szCs w:val="28"/>
        </w:rPr>
        <w:t xml:space="preserve">ARTICLE 15 - STAFFING </w:t>
      </w:r>
    </w:p>
    <w:p w14:paraId="23C4623E" w14:textId="77777777" w:rsidR="003A2504" w:rsidRDefault="003A2504">
      <w:pPr>
        <w:widowControl w:val="0"/>
        <w:spacing w:before="10" w:line="240" w:lineRule="auto"/>
        <w:rPr>
          <w:b/>
          <w:sz w:val="28"/>
          <w:szCs w:val="28"/>
        </w:rPr>
      </w:pPr>
    </w:p>
    <w:p w14:paraId="3FF9AF27" w14:textId="77777777" w:rsidR="003A2504" w:rsidRDefault="00880BD8">
      <w:pPr>
        <w:widowControl w:val="0"/>
        <w:spacing w:before="10" w:line="240" w:lineRule="auto"/>
        <w:rPr>
          <w:b/>
          <w:sz w:val="28"/>
          <w:szCs w:val="28"/>
        </w:rPr>
      </w:pPr>
      <w:r>
        <w:rPr>
          <w:b/>
          <w:sz w:val="28"/>
          <w:szCs w:val="28"/>
        </w:rPr>
        <w:t>*subject to renumbering</w:t>
      </w:r>
    </w:p>
    <w:p w14:paraId="68C141B5" w14:textId="77777777" w:rsidR="003A2504" w:rsidRDefault="003A2504">
      <w:pPr>
        <w:widowControl w:val="0"/>
        <w:spacing w:before="10" w:line="240" w:lineRule="auto"/>
        <w:rPr>
          <w:b/>
          <w:sz w:val="28"/>
          <w:szCs w:val="28"/>
        </w:rPr>
      </w:pPr>
    </w:p>
    <w:p w14:paraId="5902B516" w14:textId="77777777" w:rsidR="003A2504" w:rsidRDefault="00880BD8">
      <w:pPr>
        <w:widowControl w:val="0"/>
        <w:numPr>
          <w:ilvl w:val="1"/>
          <w:numId w:val="13"/>
        </w:numPr>
        <w:tabs>
          <w:tab w:val="left" w:pos="1579"/>
          <w:tab w:val="left" w:pos="1580"/>
        </w:tabs>
        <w:spacing w:before="92" w:line="240" w:lineRule="auto"/>
        <w:ind w:right="138" w:hanging="1441"/>
      </w:pPr>
      <w:r>
        <w:rPr>
          <w:sz w:val="28"/>
          <w:szCs w:val="28"/>
        </w:rPr>
        <w:t xml:space="preserve">New employees shall be considered to be on probation for a period of </w:t>
      </w:r>
      <w:r>
        <w:rPr>
          <w:b/>
          <w:sz w:val="28"/>
          <w:szCs w:val="28"/>
          <w:u w:val="single"/>
        </w:rPr>
        <w:t xml:space="preserve">six (6) months from the date of hire. </w:t>
      </w:r>
      <w:r>
        <w:rPr>
          <w:strike/>
          <w:sz w:val="28"/>
          <w:szCs w:val="28"/>
        </w:rPr>
        <w:t>:</w:t>
      </w:r>
    </w:p>
    <w:p w14:paraId="57EA0241" w14:textId="77777777" w:rsidR="003A2504" w:rsidRDefault="003A2504">
      <w:pPr>
        <w:widowControl w:val="0"/>
        <w:tabs>
          <w:tab w:val="left" w:pos="1579"/>
          <w:tab w:val="left" w:pos="1580"/>
        </w:tabs>
        <w:spacing w:before="92" w:line="240" w:lineRule="auto"/>
        <w:ind w:left="1580" w:right="138"/>
        <w:rPr>
          <w:strike/>
          <w:sz w:val="28"/>
          <w:szCs w:val="28"/>
        </w:rPr>
      </w:pPr>
    </w:p>
    <w:p w14:paraId="47655BB8" w14:textId="77777777" w:rsidR="003A2504" w:rsidRDefault="00880BD8">
      <w:pPr>
        <w:widowControl w:val="0"/>
        <w:numPr>
          <w:ilvl w:val="0"/>
          <w:numId w:val="7"/>
        </w:numPr>
        <w:tabs>
          <w:tab w:val="left" w:pos="1940"/>
          <w:tab w:val="left" w:pos="1941"/>
        </w:tabs>
        <w:spacing w:line="342" w:lineRule="auto"/>
        <w:rPr>
          <w:strike/>
          <w:sz w:val="28"/>
          <w:szCs w:val="28"/>
        </w:rPr>
      </w:pPr>
      <w:r>
        <w:rPr>
          <w:strike/>
          <w:sz w:val="28"/>
          <w:szCs w:val="28"/>
        </w:rPr>
        <w:t>twelve (12) months in the case of Unit I;</w:t>
      </w:r>
    </w:p>
    <w:p w14:paraId="167C6F19" w14:textId="77777777" w:rsidR="003A2504" w:rsidRDefault="00880BD8">
      <w:pPr>
        <w:widowControl w:val="0"/>
        <w:numPr>
          <w:ilvl w:val="0"/>
          <w:numId w:val="7"/>
        </w:numPr>
        <w:tabs>
          <w:tab w:val="left" w:pos="1940"/>
          <w:tab w:val="left" w:pos="1941"/>
        </w:tabs>
        <w:spacing w:line="463" w:lineRule="auto"/>
        <w:ind w:right="3778"/>
        <w:rPr>
          <w:strike/>
          <w:sz w:val="28"/>
          <w:szCs w:val="28"/>
        </w:rPr>
      </w:pPr>
      <w:r>
        <w:rPr>
          <w:strike/>
          <w:sz w:val="28"/>
          <w:szCs w:val="28"/>
        </w:rPr>
        <w:t xml:space="preserve">six (6) months in the case of Unit II; </w:t>
      </w:r>
    </w:p>
    <w:p w14:paraId="3EBECFF9" w14:textId="77777777" w:rsidR="003A2504" w:rsidRDefault="00880BD8">
      <w:pPr>
        <w:widowControl w:val="0"/>
        <w:tabs>
          <w:tab w:val="left" w:pos="1940"/>
          <w:tab w:val="left" w:pos="1700"/>
        </w:tabs>
        <w:spacing w:line="463" w:lineRule="auto"/>
        <w:ind w:right="3778"/>
        <w:rPr>
          <w:b/>
          <w:strike/>
          <w:sz w:val="28"/>
          <w:szCs w:val="28"/>
          <w:u w:val="single"/>
        </w:rPr>
      </w:pPr>
      <w:r>
        <w:rPr>
          <w:sz w:val="28"/>
          <w:szCs w:val="28"/>
        </w:rPr>
        <w:tab/>
      </w:r>
      <w:r>
        <w:rPr>
          <w:strike/>
          <w:sz w:val="28"/>
          <w:szCs w:val="28"/>
        </w:rPr>
        <w:t>from the date appointment.</w:t>
      </w:r>
    </w:p>
    <w:p w14:paraId="393D5EA5" w14:textId="77777777" w:rsidR="003A2504" w:rsidRDefault="003A2504">
      <w:pPr>
        <w:widowControl w:val="0"/>
        <w:spacing w:line="240" w:lineRule="auto"/>
        <w:ind w:right="132"/>
        <w:jc w:val="both"/>
        <w:rPr>
          <w:sz w:val="28"/>
          <w:szCs w:val="28"/>
        </w:rPr>
      </w:pPr>
    </w:p>
    <w:p w14:paraId="0264BBF5" w14:textId="77777777" w:rsidR="003A2504" w:rsidRDefault="00880BD8">
      <w:pPr>
        <w:widowControl w:val="0"/>
        <w:tabs>
          <w:tab w:val="left" w:pos="1580"/>
        </w:tabs>
        <w:spacing w:before="65" w:line="240" w:lineRule="auto"/>
        <w:ind w:right="133"/>
        <w:jc w:val="both"/>
        <w:rPr>
          <w:sz w:val="28"/>
          <w:szCs w:val="28"/>
          <w:highlight w:val="yellow"/>
        </w:rPr>
      </w:pPr>
      <w:r>
        <w:rPr>
          <w:sz w:val="28"/>
          <w:szCs w:val="28"/>
        </w:rPr>
        <w:t>15.11</w:t>
      </w:r>
      <w:r>
        <w:rPr>
          <w:sz w:val="28"/>
          <w:szCs w:val="28"/>
        </w:rPr>
        <w:tab/>
      </w:r>
      <w:r>
        <w:rPr>
          <w:strike/>
          <w:sz w:val="28"/>
          <w:szCs w:val="28"/>
        </w:rPr>
        <w:t xml:space="preserve">When an employee is the successful candidate in a promotional </w:t>
      </w:r>
      <w:r>
        <w:rPr>
          <w:sz w:val="28"/>
          <w:szCs w:val="28"/>
        </w:rPr>
        <w:tab/>
      </w:r>
      <w:r>
        <w:rPr>
          <w:strike/>
          <w:sz w:val="28"/>
          <w:szCs w:val="28"/>
        </w:rPr>
        <w:t xml:space="preserve">competition, they shall be placed on probation for a period of six </w:t>
      </w:r>
      <w:r>
        <w:rPr>
          <w:sz w:val="28"/>
          <w:szCs w:val="28"/>
        </w:rPr>
        <w:tab/>
      </w:r>
      <w:r>
        <w:rPr>
          <w:strike/>
          <w:sz w:val="28"/>
          <w:szCs w:val="28"/>
        </w:rPr>
        <w:t>(6) months if the position is in Unit I and four (4) months if the</w:t>
      </w:r>
      <w:r>
        <w:rPr>
          <w:sz w:val="28"/>
          <w:szCs w:val="28"/>
        </w:rPr>
        <w:t xml:space="preserve"> </w:t>
      </w:r>
      <w:r>
        <w:rPr>
          <w:sz w:val="28"/>
          <w:szCs w:val="28"/>
        </w:rPr>
        <w:tab/>
      </w:r>
      <w:r>
        <w:rPr>
          <w:sz w:val="28"/>
          <w:szCs w:val="28"/>
        </w:rPr>
        <w:tab/>
      </w:r>
      <w:r>
        <w:rPr>
          <w:strike/>
          <w:sz w:val="28"/>
          <w:szCs w:val="28"/>
        </w:rPr>
        <w:t>position is within Unit II.</w:t>
      </w:r>
      <w:r>
        <w:rPr>
          <w:sz w:val="28"/>
          <w:szCs w:val="28"/>
        </w:rPr>
        <w:t xml:space="preserve"> </w:t>
      </w:r>
    </w:p>
    <w:p w14:paraId="6D8B5B93" w14:textId="77777777" w:rsidR="003A2504" w:rsidRDefault="003A2504">
      <w:pPr>
        <w:widowControl w:val="0"/>
        <w:spacing w:before="10" w:line="240" w:lineRule="auto"/>
        <w:rPr>
          <w:sz w:val="28"/>
          <w:szCs w:val="28"/>
        </w:rPr>
      </w:pPr>
    </w:p>
    <w:p w14:paraId="164511BD" w14:textId="77777777" w:rsidR="003A2504" w:rsidRDefault="00880BD8">
      <w:pPr>
        <w:widowControl w:val="0"/>
        <w:spacing w:before="10" w:line="240" w:lineRule="auto"/>
        <w:rPr>
          <w:sz w:val="28"/>
          <w:szCs w:val="28"/>
        </w:rPr>
      </w:pPr>
      <w:r>
        <w:rPr>
          <w:sz w:val="28"/>
          <w:szCs w:val="28"/>
        </w:rPr>
        <w:t>15.16</w:t>
      </w:r>
      <w:r>
        <w:rPr>
          <w:sz w:val="28"/>
          <w:szCs w:val="28"/>
        </w:rPr>
        <w:tab/>
      </w:r>
      <w:r>
        <w:rPr>
          <w:sz w:val="28"/>
          <w:szCs w:val="28"/>
        </w:rPr>
        <w:tab/>
        <w:t>When it is anticipa</w:t>
      </w:r>
      <w:r>
        <w:rPr>
          <w:sz w:val="28"/>
          <w:szCs w:val="28"/>
        </w:rPr>
        <w:t>ted that an employee will be away from the</w:t>
      </w:r>
    </w:p>
    <w:p w14:paraId="72C64976" w14:textId="77777777" w:rsidR="003A2504" w:rsidRDefault="00880BD8">
      <w:pPr>
        <w:widowControl w:val="0"/>
        <w:spacing w:before="10" w:line="240" w:lineRule="auto"/>
        <w:ind w:left="1440"/>
        <w:rPr>
          <w:sz w:val="28"/>
          <w:szCs w:val="28"/>
        </w:rPr>
      </w:pPr>
      <w:r>
        <w:rPr>
          <w:sz w:val="28"/>
          <w:szCs w:val="28"/>
        </w:rPr>
        <w:t xml:space="preserve">Regional Office for a period of more than two weeks due to leave or secondment and there is a request from the Regional Office to replace that employee, the Employer </w:t>
      </w:r>
      <w:r>
        <w:rPr>
          <w:b/>
          <w:sz w:val="28"/>
          <w:szCs w:val="28"/>
          <w:u w:val="single"/>
        </w:rPr>
        <w:t xml:space="preserve">shall backfill the vacancy  </w:t>
      </w:r>
      <w:r>
        <w:rPr>
          <w:strike/>
          <w:sz w:val="28"/>
          <w:szCs w:val="28"/>
        </w:rPr>
        <w:t>will engage in mean</w:t>
      </w:r>
      <w:r>
        <w:rPr>
          <w:strike/>
          <w:sz w:val="28"/>
          <w:szCs w:val="28"/>
        </w:rPr>
        <w:t>ingful consultation with Regional Office staff</w:t>
      </w:r>
      <w:r>
        <w:rPr>
          <w:sz w:val="28"/>
          <w:szCs w:val="28"/>
        </w:rPr>
        <w:t>.</w:t>
      </w:r>
    </w:p>
    <w:p w14:paraId="3BFD30D9" w14:textId="77777777" w:rsidR="003A2504" w:rsidRDefault="003A2504">
      <w:pPr>
        <w:widowControl w:val="0"/>
        <w:spacing w:before="10" w:line="240" w:lineRule="auto"/>
        <w:rPr>
          <w:b/>
          <w:sz w:val="28"/>
          <w:szCs w:val="28"/>
          <w:u w:val="single"/>
        </w:rPr>
      </w:pPr>
    </w:p>
    <w:p w14:paraId="7B47CDC5" w14:textId="77777777" w:rsidR="003A2504" w:rsidRDefault="003A2504">
      <w:pPr>
        <w:widowControl w:val="0"/>
        <w:spacing w:before="10" w:line="240" w:lineRule="auto"/>
        <w:rPr>
          <w:b/>
          <w:sz w:val="28"/>
          <w:szCs w:val="28"/>
        </w:rPr>
      </w:pPr>
    </w:p>
    <w:p w14:paraId="0CADEFB6" w14:textId="77777777" w:rsidR="003A2504" w:rsidRDefault="00880BD8">
      <w:pPr>
        <w:widowControl w:val="0"/>
        <w:spacing w:before="10" w:line="240" w:lineRule="auto"/>
        <w:rPr>
          <w:b/>
          <w:sz w:val="28"/>
          <w:szCs w:val="28"/>
        </w:rPr>
      </w:pPr>
      <w:r>
        <w:rPr>
          <w:b/>
          <w:sz w:val="28"/>
          <w:szCs w:val="28"/>
        </w:rPr>
        <w:t xml:space="preserve">ARTICLE 16 - DISCIPLINE </w:t>
      </w:r>
    </w:p>
    <w:p w14:paraId="07D1D763" w14:textId="77777777" w:rsidR="003A2504" w:rsidRDefault="003A2504">
      <w:pPr>
        <w:widowControl w:val="0"/>
        <w:spacing w:before="10" w:line="240" w:lineRule="auto"/>
        <w:rPr>
          <w:b/>
          <w:sz w:val="28"/>
          <w:szCs w:val="28"/>
        </w:rPr>
      </w:pPr>
    </w:p>
    <w:p w14:paraId="1840A245" w14:textId="77777777" w:rsidR="003A2504" w:rsidRDefault="00880BD8">
      <w:pPr>
        <w:widowControl w:val="0"/>
        <w:spacing w:before="10" w:line="240" w:lineRule="auto"/>
        <w:rPr>
          <w:b/>
          <w:sz w:val="28"/>
          <w:szCs w:val="28"/>
          <w:u w:val="single"/>
        </w:rPr>
      </w:pPr>
      <w:r>
        <w:rPr>
          <w:b/>
          <w:sz w:val="28"/>
          <w:szCs w:val="28"/>
          <w:u w:val="single"/>
        </w:rPr>
        <w:t>The Employer and Union agree any discipline shall be fair, reasonable, and proportionate to the seriousness of the offense. Discipline shall be corrective and constructive in natur</w:t>
      </w:r>
      <w:r>
        <w:rPr>
          <w:b/>
          <w:sz w:val="28"/>
          <w:szCs w:val="28"/>
          <w:u w:val="single"/>
        </w:rPr>
        <w:t>e and not punitive.</w:t>
      </w:r>
    </w:p>
    <w:p w14:paraId="029DF87A" w14:textId="77777777" w:rsidR="003A2504" w:rsidRDefault="003A2504">
      <w:pPr>
        <w:widowControl w:val="0"/>
        <w:spacing w:before="92" w:line="240" w:lineRule="auto"/>
        <w:ind w:left="140"/>
        <w:rPr>
          <w:b/>
          <w:sz w:val="28"/>
          <w:szCs w:val="28"/>
          <w:u w:val="single"/>
        </w:rPr>
      </w:pPr>
    </w:p>
    <w:p w14:paraId="015217C5" w14:textId="77777777" w:rsidR="003A2504" w:rsidRDefault="00880BD8">
      <w:pPr>
        <w:widowControl w:val="0"/>
        <w:tabs>
          <w:tab w:val="left" w:pos="1580"/>
        </w:tabs>
        <w:spacing w:before="1" w:line="240" w:lineRule="auto"/>
        <w:ind w:right="134"/>
        <w:jc w:val="both"/>
        <w:rPr>
          <w:sz w:val="28"/>
          <w:szCs w:val="28"/>
        </w:rPr>
      </w:pPr>
      <w:r>
        <w:rPr>
          <w:sz w:val="28"/>
          <w:szCs w:val="28"/>
        </w:rPr>
        <w:t>16.05</w:t>
      </w:r>
      <w:r>
        <w:rPr>
          <w:sz w:val="28"/>
          <w:szCs w:val="28"/>
        </w:rPr>
        <w:tab/>
        <w:t>a)</w:t>
      </w:r>
      <w:r>
        <w:rPr>
          <w:sz w:val="28"/>
          <w:szCs w:val="28"/>
        </w:rPr>
        <w:tab/>
        <w:t xml:space="preserve">Employees covered by this Collective  Agreement, </w:t>
      </w:r>
      <w:r>
        <w:rPr>
          <w:strike/>
          <w:sz w:val="28"/>
          <w:szCs w:val="28"/>
        </w:rPr>
        <w:t xml:space="preserve">except </w:t>
      </w:r>
      <w:r>
        <w:rPr>
          <w:sz w:val="28"/>
          <w:szCs w:val="28"/>
        </w:rPr>
        <w:tab/>
      </w:r>
      <w:r>
        <w:rPr>
          <w:sz w:val="28"/>
          <w:szCs w:val="28"/>
        </w:rPr>
        <w:tab/>
      </w:r>
      <w:r>
        <w:rPr>
          <w:strike/>
          <w:sz w:val="28"/>
          <w:szCs w:val="28"/>
        </w:rPr>
        <w:t>probationary employees,</w:t>
      </w:r>
      <w:r>
        <w:rPr>
          <w:sz w:val="28"/>
          <w:szCs w:val="28"/>
        </w:rPr>
        <w:t xml:space="preserve"> shall not be subject to discharge </w:t>
      </w:r>
      <w:r>
        <w:rPr>
          <w:sz w:val="28"/>
          <w:szCs w:val="28"/>
        </w:rPr>
        <w:tab/>
      </w:r>
      <w:r>
        <w:rPr>
          <w:sz w:val="28"/>
          <w:szCs w:val="28"/>
        </w:rPr>
        <w:tab/>
        <w:t>except for just cause.</w:t>
      </w:r>
    </w:p>
    <w:p w14:paraId="4566A3EE" w14:textId="77777777" w:rsidR="003A2504" w:rsidRDefault="003A2504">
      <w:pPr>
        <w:widowControl w:val="0"/>
        <w:spacing w:before="9" w:line="240" w:lineRule="auto"/>
        <w:rPr>
          <w:sz w:val="28"/>
          <w:szCs w:val="28"/>
        </w:rPr>
      </w:pPr>
    </w:p>
    <w:p w14:paraId="0DABB740" w14:textId="77777777" w:rsidR="003A2504" w:rsidRDefault="00880BD8">
      <w:pPr>
        <w:widowControl w:val="0"/>
        <w:spacing w:line="240" w:lineRule="auto"/>
        <w:ind w:left="2299" w:right="134" w:hanging="720"/>
        <w:jc w:val="both"/>
        <w:rPr>
          <w:sz w:val="28"/>
          <w:szCs w:val="28"/>
        </w:rPr>
      </w:pPr>
      <w:r>
        <w:rPr>
          <w:sz w:val="28"/>
          <w:szCs w:val="28"/>
        </w:rPr>
        <w:t xml:space="preserve">b) </w:t>
      </w:r>
      <w:r>
        <w:rPr>
          <w:sz w:val="28"/>
          <w:szCs w:val="28"/>
        </w:rPr>
        <w:tab/>
        <w:t>Subject to the provisions of paragraph 16.05 (a), employees</w:t>
      </w:r>
    </w:p>
    <w:p w14:paraId="0FA1D829" w14:textId="77777777" w:rsidR="003A2504" w:rsidRDefault="00880BD8">
      <w:pPr>
        <w:widowControl w:val="0"/>
        <w:spacing w:line="240" w:lineRule="auto"/>
        <w:ind w:left="3019" w:right="134" w:hanging="719"/>
        <w:jc w:val="both"/>
        <w:rPr>
          <w:sz w:val="28"/>
          <w:szCs w:val="28"/>
        </w:rPr>
      </w:pPr>
      <w:r>
        <w:rPr>
          <w:sz w:val="28"/>
          <w:szCs w:val="28"/>
        </w:rPr>
        <w:t>covered by this Coll</w:t>
      </w:r>
      <w:r>
        <w:rPr>
          <w:sz w:val="28"/>
          <w:szCs w:val="28"/>
        </w:rPr>
        <w:t>ective Agreement shall not be subject to</w:t>
      </w:r>
    </w:p>
    <w:p w14:paraId="4EEE626D" w14:textId="77777777" w:rsidR="003A2504" w:rsidRDefault="00880BD8">
      <w:pPr>
        <w:widowControl w:val="0"/>
        <w:spacing w:line="240" w:lineRule="auto"/>
        <w:ind w:left="3019" w:right="134" w:hanging="719"/>
        <w:jc w:val="both"/>
        <w:rPr>
          <w:sz w:val="28"/>
          <w:szCs w:val="28"/>
        </w:rPr>
      </w:pPr>
      <w:r>
        <w:rPr>
          <w:sz w:val="28"/>
          <w:szCs w:val="28"/>
        </w:rPr>
        <w:t>disciplinary action except for just cause.</w:t>
      </w:r>
    </w:p>
    <w:p w14:paraId="2A42DF05" w14:textId="77777777" w:rsidR="003A2504" w:rsidRDefault="003A2504">
      <w:pPr>
        <w:widowControl w:val="0"/>
        <w:spacing w:line="240" w:lineRule="auto"/>
        <w:ind w:left="2299" w:right="134" w:hanging="720"/>
        <w:jc w:val="both"/>
        <w:rPr>
          <w:sz w:val="28"/>
          <w:szCs w:val="28"/>
        </w:rPr>
      </w:pPr>
    </w:p>
    <w:p w14:paraId="62727A1D" w14:textId="77777777" w:rsidR="003A2504" w:rsidRDefault="003A2504">
      <w:pPr>
        <w:widowControl w:val="0"/>
        <w:spacing w:line="240" w:lineRule="auto"/>
        <w:ind w:left="2299" w:right="134" w:hanging="720"/>
        <w:jc w:val="both"/>
        <w:rPr>
          <w:sz w:val="28"/>
          <w:szCs w:val="28"/>
        </w:rPr>
      </w:pPr>
    </w:p>
    <w:p w14:paraId="5CC38652" w14:textId="77777777" w:rsidR="003A2504" w:rsidRDefault="00880BD8">
      <w:pPr>
        <w:widowControl w:val="0"/>
        <w:spacing w:line="240" w:lineRule="auto"/>
        <w:ind w:right="134"/>
        <w:jc w:val="both"/>
        <w:rPr>
          <w:b/>
          <w:sz w:val="28"/>
          <w:szCs w:val="28"/>
        </w:rPr>
      </w:pPr>
      <w:r>
        <w:rPr>
          <w:b/>
          <w:sz w:val="28"/>
          <w:szCs w:val="28"/>
        </w:rPr>
        <w:t>ARTICLE 17 - HOURS OF WORK AND OVERTIME</w:t>
      </w:r>
    </w:p>
    <w:p w14:paraId="5404E52F" w14:textId="77777777" w:rsidR="003A2504" w:rsidRDefault="003A2504">
      <w:pPr>
        <w:widowControl w:val="0"/>
        <w:spacing w:line="240" w:lineRule="auto"/>
        <w:ind w:right="134"/>
        <w:jc w:val="both"/>
        <w:rPr>
          <w:b/>
          <w:sz w:val="28"/>
          <w:szCs w:val="28"/>
        </w:rPr>
      </w:pPr>
    </w:p>
    <w:p w14:paraId="5AD91D68" w14:textId="77777777" w:rsidR="003A2504" w:rsidRDefault="00880BD8">
      <w:pPr>
        <w:widowControl w:val="0"/>
        <w:spacing w:line="240" w:lineRule="auto"/>
        <w:ind w:right="134"/>
        <w:jc w:val="both"/>
        <w:rPr>
          <w:b/>
          <w:sz w:val="28"/>
          <w:szCs w:val="28"/>
        </w:rPr>
      </w:pPr>
      <w:r>
        <w:rPr>
          <w:b/>
          <w:sz w:val="28"/>
          <w:szCs w:val="28"/>
        </w:rPr>
        <w:t>RESERVE</w:t>
      </w:r>
    </w:p>
    <w:p w14:paraId="5649F6BF" w14:textId="77777777" w:rsidR="003A2504" w:rsidRDefault="003A2504">
      <w:pPr>
        <w:widowControl w:val="0"/>
        <w:spacing w:before="1" w:line="240" w:lineRule="auto"/>
        <w:rPr>
          <w:sz w:val="28"/>
          <w:szCs w:val="28"/>
        </w:rPr>
      </w:pPr>
    </w:p>
    <w:p w14:paraId="6E8BE0AA" w14:textId="77777777" w:rsidR="003A2504" w:rsidRDefault="00880BD8">
      <w:pPr>
        <w:widowControl w:val="0"/>
        <w:tabs>
          <w:tab w:val="left" w:pos="1579"/>
          <w:tab w:val="left" w:pos="1580"/>
        </w:tabs>
        <w:spacing w:line="240" w:lineRule="auto"/>
        <w:rPr>
          <w:sz w:val="28"/>
          <w:szCs w:val="28"/>
        </w:rPr>
      </w:pPr>
      <w:r>
        <w:rPr>
          <w:sz w:val="28"/>
          <w:szCs w:val="28"/>
        </w:rPr>
        <w:t>17.16</w:t>
      </w:r>
      <w:r>
        <w:rPr>
          <w:sz w:val="28"/>
          <w:szCs w:val="28"/>
        </w:rPr>
        <w:tab/>
        <w:t>Compressed Hours of Work</w:t>
      </w:r>
    </w:p>
    <w:p w14:paraId="0736CD73" w14:textId="77777777" w:rsidR="003A2504" w:rsidRDefault="003A2504">
      <w:pPr>
        <w:widowControl w:val="0"/>
        <w:spacing w:before="11" w:line="240" w:lineRule="auto"/>
        <w:rPr>
          <w:sz w:val="28"/>
          <w:szCs w:val="28"/>
        </w:rPr>
      </w:pPr>
    </w:p>
    <w:p w14:paraId="5C7479A3" w14:textId="77777777" w:rsidR="003A2504" w:rsidRDefault="00880BD8">
      <w:pPr>
        <w:widowControl w:val="0"/>
        <w:numPr>
          <w:ilvl w:val="2"/>
          <w:numId w:val="10"/>
        </w:numPr>
        <w:tabs>
          <w:tab w:val="left" w:pos="2300"/>
        </w:tabs>
        <w:spacing w:line="240" w:lineRule="auto"/>
        <w:ind w:left="2299" w:right="133"/>
        <w:jc w:val="both"/>
      </w:pPr>
      <w:r>
        <w:rPr>
          <w:sz w:val="28"/>
          <w:szCs w:val="28"/>
        </w:rPr>
        <w:t xml:space="preserve">Notwithstanding the provisions of this Article, the Employer agrees that provided that the Regional Office is staffed, by </w:t>
      </w:r>
      <w:r>
        <w:rPr>
          <w:b/>
          <w:strike/>
          <w:sz w:val="28"/>
          <w:szCs w:val="28"/>
        </w:rPr>
        <w:t>either a Unit I or</w:t>
      </w:r>
      <w:r>
        <w:rPr>
          <w:sz w:val="28"/>
          <w:szCs w:val="28"/>
        </w:rPr>
        <w:t xml:space="preserve"> </w:t>
      </w:r>
      <w:r>
        <w:rPr>
          <w:b/>
          <w:sz w:val="28"/>
          <w:szCs w:val="28"/>
          <w:u w:val="single"/>
        </w:rPr>
        <w:t>another</w:t>
      </w:r>
      <w:r>
        <w:rPr>
          <w:sz w:val="28"/>
          <w:szCs w:val="28"/>
        </w:rPr>
        <w:t xml:space="preserve"> Unit II employee, between 9:00 a.m. and 4:30p.m. from Monday to Friday inclusive, an employee may, with the</w:t>
      </w:r>
      <w:r>
        <w:rPr>
          <w:sz w:val="28"/>
          <w:szCs w:val="28"/>
        </w:rPr>
        <w:t xml:space="preserve"> approval of the Employer, complete their weekly hours of employment in a period other than five (5) full days, provided that over a period of two (2) weeks, the employee works an average of thirty-five (35) hours per week and no more than eight (8) hours </w:t>
      </w:r>
      <w:r>
        <w:rPr>
          <w:sz w:val="28"/>
          <w:szCs w:val="28"/>
        </w:rPr>
        <w:t>on any individual day. In every such period, the employee shall be granted days of rest on days not scheduled as normal work days for her.</w:t>
      </w:r>
    </w:p>
    <w:p w14:paraId="7B6B3947" w14:textId="77777777" w:rsidR="003A2504" w:rsidRDefault="003A2504">
      <w:pPr>
        <w:widowControl w:val="0"/>
        <w:spacing w:before="11" w:line="240" w:lineRule="auto"/>
        <w:rPr>
          <w:sz w:val="28"/>
          <w:szCs w:val="28"/>
        </w:rPr>
      </w:pPr>
    </w:p>
    <w:p w14:paraId="5B815B8B" w14:textId="77777777" w:rsidR="003A2504" w:rsidRDefault="00880BD8">
      <w:pPr>
        <w:widowControl w:val="0"/>
        <w:numPr>
          <w:ilvl w:val="2"/>
          <w:numId w:val="10"/>
        </w:numPr>
        <w:tabs>
          <w:tab w:val="left" w:pos="2299"/>
        </w:tabs>
        <w:spacing w:line="240" w:lineRule="auto"/>
        <w:ind w:right="133"/>
        <w:jc w:val="both"/>
      </w:pPr>
      <w:r>
        <w:rPr>
          <w:sz w:val="28"/>
          <w:szCs w:val="28"/>
        </w:rPr>
        <w:t>When an employee has selected to work on a compressed work week basis, leave with pay granted to such employee shall be converted into hours and shall be deducted from the employee's leave entitlement, converted into hours, on an hourly basis.</w:t>
      </w:r>
    </w:p>
    <w:p w14:paraId="0CA1BBFD" w14:textId="77777777" w:rsidR="003A2504" w:rsidRDefault="003A2504">
      <w:pPr>
        <w:widowControl w:val="0"/>
        <w:spacing w:before="11" w:line="240" w:lineRule="auto"/>
        <w:rPr>
          <w:sz w:val="28"/>
          <w:szCs w:val="28"/>
        </w:rPr>
      </w:pPr>
    </w:p>
    <w:p w14:paraId="33B5A03E" w14:textId="77777777" w:rsidR="003A2504" w:rsidRDefault="00880BD8">
      <w:pPr>
        <w:widowControl w:val="0"/>
        <w:tabs>
          <w:tab w:val="left" w:pos="1579"/>
        </w:tabs>
        <w:spacing w:line="322" w:lineRule="auto"/>
        <w:jc w:val="both"/>
        <w:rPr>
          <w:sz w:val="28"/>
          <w:szCs w:val="28"/>
        </w:rPr>
      </w:pPr>
      <w:r>
        <w:rPr>
          <w:sz w:val="28"/>
          <w:szCs w:val="28"/>
        </w:rPr>
        <w:t>17.17</w:t>
      </w:r>
      <w:r>
        <w:rPr>
          <w:sz w:val="28"/>
          <w:szCs w:val="28"/>
        </w:rPr>
        <w:tab/>
        <w:t>Any v</w:t>
      </w:r>
      <w:r>
        <w:rPr>
          <w:sz w:val="28"/>
          <w:szCs w:val="28"/>
        </w:rPr>
        <w:t>ariation of hours of work as specified in clauses 17.15 and</w:t>
      </w:r>
    </w:p>
    <w:p w14:paraId="59D1415D" w14:textId="77777777" w:rsidR="003A2504" w:rsidRDefault="00880BD8">
      <w:pPr>
        <w:widowControl w:val="0"/>
        <w:spacing w:line="240" w:lineRule="auto"/>
        <w:ind w:left="1578" w:right="136"/>
        <w:jc w:val="both"/>
        <w:rPr>
          <w:sz w:val="28"/>
          <w:szCs w:val="28"/>
        </w:rPr>
      </w:pPr>
      <w:r>
        <w:rPr>
          <w:sz w:val="28"/>
          <w:szCs w:val="28"/>
        </w:rPr>
        <w:t xml:space="preserve">17.16 may be at the request of either party and must be mutually agreed between the Employer and the majority of </w:t>
      </w:r>
      <w:r>
        <w:rPr>
          <w:b/>
          <w:sz w:val="28"/>
          <w:szCs w:val="28"/>
          <w:u w:val="single"/>
        </w:rPr>
        <w:t xml:space="preserve">Unit II </w:t>
      </w:r>
      <w:r>
        <w:rPr>
          <w:sz w:val="28"/>
          <w:szCs w:val="28"/>
        </w:rPr>
        <w:t>employees affected</w:t>
      </w:r>
      <w:r>
        <w:rPr>
          <w:b/>
          <w:strike/>
          <w:sz w:val="28"/>
          <w:szCs w:val="28"/>
        </w:rPr>
        <w:t xml:space="preserve"> and shall apply to all employees at the work unit</w:t>
      </w:r>
      <w:r>
        <w:rPr>
          <w:sz w:val="28"/>
          <w:szCs w:val="28"/>
        </w:rPr>
        <w:t>.</w:t>
      </w:r>
    </w:p>
    <w:p w14:paraId="4BC57AA1" w14:textId="77777777" w:rsidR="003A2504" w:rsidRDefault="003A2504">
      <w:pPr>
        <w:widowControl w:val="0"/>
        <w:spacing w:before="9" w:line="240" w:lineRule="auto"/>
        <w:rPr>
          <w:sz w:val="28"/>
          <w:szCs w:val="28"/>
        </w:rPr>
      </w:pPr>
    </w:p>
    <w:p w14:paraId="71FE5744" w14:textId="77777777" w:rsidR="003A2504" w:rsidRDefault="00880BD8">
      <w:pPr>
        <w:widowControl w:val="0"/>
        <w:spacing w:before="65" w:line="240" w:lineRule="auto"/>
        <w:ind w:left="1580"/>
        <w:rPr>
          <w:i/>
          <w:sz w:val="28"/>
          <w:szCs w:val="28"/>
        </w:rPr>
      </w:pPr>
      <w:r>
        <w:rPr>
          <w:i/>
          <w:sz w:val="28"/>
          <w:szCs w:val="28"/>
        </w:rPr>
        <w:t>Specific to Unit I (17.24)</w:t>
      </w:r>
    </w:p>
    <w:p w14:paraId="4566B14E" w14:textId="77777777" w:rsidR="003A2504" w:rsidRDefault="003A2504">
      <w:pPr>
        <w:widowControl w:val="0"/>
        <w:spacing w:before="1" w:line="240" w:lineRule="auto"/>
        <w:rPr>
          <w:i/>
          <w:sz w:val="28"/>
          <w:szCs w:val="28"/>
        </w:rPr>
      </w:pPr>
    </w:p>
    <w:p w14:paraId="0FACE2DE" w14:textId="77777777" w:rsidR="003A2504" w:rsidRDefault="00880BD8">
      <w:pPr>
        <w:widowControl w:val="0"/>
        <w:tabs>
          <w:tab w:val="left" w:pos="1580"/>
        </w:tabs>
        <w:spacing w:before="1" w:line="240" w:lineRule="auto"/>
        <w:ind w:right="133"/>
        <w:jc w:val="both"/>
        <w:rPr>
          <w:sz w:val="28"/>
          <w:szCs w:val="28"/>
        </w:rPr>
      </w:pPr>
      <w:r>
        <w:rPr>
          <w:sz w:val="28"/>
          <w:szCs w:val="28"/>
        </w:rPr>
        <w:t>17.24</w:t>
      </w:r>
      <w:r>
        <w:rPr>
          <w:sz w:val="28"/>
          <w:szCs w:val="28"/>
        </w:rPr>
        <w:tab/>
        <w:t>To help employees overcome bar</w:t>
      </w:r>
      <w:r>
        <w:rPr>
          <w:sz w:val="28"/>
          <w:szCs w:val="28"/>
        </w:rPr>
        <w:t xml:space="preserve">riers, the Employer  shall </w:t>
      </w:r>
      <w:r>
        <w:rPr>
          <w:sz w:val="28"/>
          <w:szCs w:val="28"/>
        </w:rPr>
        <w:tab/>
      </w:r>
      <w:r>
        <w:rPr>
          <w:sz w:val="28"/>
          <w:szCs w:val="28"/>
        </w:rPr>
        <w:tab/>
        <w:t xml:space="preserve">reimburse, at the hourly rate established as the minimum wage </w:t>
      </w:r>
      <w:r>
        <w:rPr>
          <w:sz w:val="28"/>
          <w:szCs w:val="28"/>
        </w:rPr>
        <w:tab/>
        <w:t>within the relevant provincial jurisdiction, an employee who works:</w:t>
      </w:r>
    </w:p>
    <w:p w14:paraId="768816D7" w14:textId="77777777" w:rsidR="003A2504" w:rsidRDefault="003A2504">
      <w:pPr>
        <w:widowControl w:val="0"/>
        <w:spacing w:before="10" w:line="240" w:lineRule="auto"/>
        <w:rPr>
          <w:sz w:val="28"/>
          <w:szCs w:val="28"/>
        </w:rPr>
      </w:pPr>
    </w:p>
    <w:p w14:paraId="5DE13F26" w14:textId="77777777" w:rsidR="003A2504" w:rsidRDefault="00880BD8">
      <w:pPr>
        <w:widowControl w:val="0"/>
        <w:numPr>
          <w:ilvl w:val="2"/>
          <w:numId w:val="10"/>
        </w:numPr>
        <w:tabs>
          <w:tab w:val="left" w:pos="2407"/>
          <w:tab w:val="left" w:pos="2408"/>
          <w:tab w:val="left" w:pos="3790"/>
          <w:tab w:val="left" w:pos="5374"/>
          <w:tab w:val="left" w:pos="6809"/>
          <w:tab w:val="left" w:pos="8107"/>
          <w:tab w:val="left" w:pos="8899"/>
        </w:tabs>
        <w:spacing w:before="92" w:line="240" w:lineRule="auto"/>
        <w:ind w:left="2408" w:right="136" w:hanging="850"/>
      </w:pPr>
      <w:r>
        <w:rPr>
          <w:sz w:val="28"/>
          <w:szCs w:val="28"/>
        </w:rPr>
        <w:t>regularly</w:t>
      </w:r>
      <w:r>
        <w:rPr>
          <w:sz w:val="28"/>
          <w:szCs w:val="28"/>
        </w:rPr>
        <w:tab/>
        <w:t>scheduled</w:t>
      </w:r>
      <w:r>
        <w:rPr>
          <w:sz w:val="28"/>
          <w:szCs w:val="28"/>
        </w:rPr>
        <w:tab/>
        <w:t>weekend</w:t>
      </w:r>
      <w:r>
        <w:rPr>
          <w:sz w:val="28"/>
          <w:szCs w:val="28"/>
        </w:rPr>
        <w:tab/>
        <w:t>courses</w:t>
      </w:r>
      <w:r>
        <w:rPr>
          <w:sz w:val="28"/>
          <w:szCs w:val="28"/>
        </w:rPr>
        <w:tab/>
        <w:t>and</w:t>
      </w:r>
      <w:r>
        <w:rPr>
          <w:sz w:val="28"/>
          <w:szCs w:val="28"/>
        </w:rPr>
        <w:tab/>
        <w:t xml:space="preserve">evening </w:t>
      </w:r>
      <w:r>
        <w:rPr>
          <w:strike/>
          <w:sz w:val="28"/>
          <w:szCs w:val="28"/>
        </w:rPr>
        <w:t>committee</w:t>
      </w:r>
      <w:r>
        <w:rPr>
          <w:sz w:val="28"/>
          <w:szCs w:val="28"/>
        </w:rPr>
        <w:t xml:space="preserve"> meetings; or</w:t>
      </w:r>
    </w:p>
    <w:p w14:paraId="25407730" w14:textId="77777777" w:rsidR="003A2504" w:rsidRDefault="003A2504">
      <w:pPr>
        <w:widowControl w:val="0"/>
        <w:spacing w:before="1" w:line="240" w:lineRule="auto"/>
        <w:rPr>
          <w:sz w:val="28"/>
          <w:szCs w:val="28"/>
        </w:rPr>
      </w:pPr>
    </w:p>
    <w:p w14:paraId="352932DF" w14:textId="77777777" w:rsidR="003A2504" w:rsidRDefault="00880BD8">
      <w:pPr>
        <w:widowControl w:val="0"/>
        <w:numPr>
          <w:ilvl w:val="2"/>
          <w:numId w:val="10"/>
        </w:numPr>
        <w:tabs>
          <w:tab w:val="left" w:pos="2408"/>
        </w:tabs>
        <w:spacing w:before="92" w:line="240" w:lineRule="auto"/>
        <w:ind w:left="2408" w:right="133" w:hanging="850"/>
        <w:jc w:val="both"/>
      </w:pPr>
      <w:r>
        <w:rPr>
          <w:sz w:val="28"/>
          <w:szCs w:val="28"/>
        </w:rPr>
        <w:t xml:space="preserve">in situations which go </w:t>
      </w:r>
      <w:r>
        <w:rPr>
          <w:sz w:val="28"/>
          <w:szCs w:val="28"/>
        </w:rPr>
        <w:t>beyond the regular routine. This would include, for example, extended campaigns requiring substantial evening work, working at in-residence courses, and work that requires more than one overnight, etc.</w:t>
      </w:r>
    </w:p>
    <w:p w14:paraId="089164F7" w14:textId="77777777" w:rsidR="003A2504" w:rsidRDefault="003A2504">
      <w:pPr>
        <w:widowControl w:val="0"/>
        <w:spacing w:before="9" w:line="240" w:lineRule="auto"/>
        <w:rPr>
          <w:sz w:val="28"/>
          <w:szCs w:val="28"/>
        </w:rPr>
      </w:pPr>
    </w:p>
    <w:p w14:paraId="4CDB03F0" w14:textId="77777777" w:rsidR="003A2504" w:rsidRDefault="00880BD8">
      <w:pPr>
        <w:widowControl w:val="0"/>
        <w:spacing w:before="1" w:line="240" w:lineRule="auto"/>
        <w:ind w:left="1580" w:right="133"/>
        <w:jc w:val="both"/>
        <w:rPr>
          <w:sz w:val="28"/>
          <w:szCs w:val="28"/>
        </w:rPr>
      </w:pPr>
      <w:r>
        <w:rPr>
          <w:sz w:val="28"/>
          <w:szCs w:val="28"/>
        </w:rPr>
        <w:t>For the purpose of this clause “family” means a relat</w:t>
      </w:r>
      <w:r>
        <w:rPr>
          <w:sz w:val="28"/>
          <w:szCs w:val="28"/>
        </w:rPr>
        <w:t>ive permanently residing in the employee’s residence or for whom an employee shares custody. The actual costs of a licensed care provider will be reimbursed in accordance with the PSAC Family Care Policy. Requests for reimbursement shall be supported by ap</w:t>
      </w:r>
      <w:r>
        <w:rPr>
          <w:sz w:val="28"/>
          <w:szCs w:val="28"/>
        </w:rPr>
        <w:t>propriate receipts.</w:t>
      </w:r>
    </w:p>
    <w:p w14:paraId="0932EE79" w14:textId="77777777" w:rsidR="003A2504" w:rsidRDefault="003A2504">
      <w:pPr>
        <w:widowControl w:val="0"/>
        <w:spacing w:line="240" w:lineRule="auto"/>
        <w:rPr>
          <w:b/>
          <w:sz w:val="28"/>
          <w:szCs w:val="28"/>
          <w:u w:val="single"/>
        </w:rPr>
      </w:pPr>
    </w:p>
    <w:p w14:paraId="01F35B19" w14:textId="77777777" w:rsidR="003A2504" w:rsidRDefault="00880BD8">
      <w:pPr>
        <w:widowControl w:val="0"/>
        <w:spacing w:line="240" w:lineRule="auto"/>
        <w:rPr>
          <w:b/>
          <w:sz w:val="28"/>
          <w:szCs w:val="28"/>
          <w:u w:val="single"/>
        </w:rPr>
      </w:pPr>
      <w:r>
        <w:rPr>
          <w:b/>
          <w:sz w:val="28"/>
          <w:szCs w:val="28"/>
          <w:u w:val="single"/>
        </w:rPr>
        <w:t>17.25</w:t>
      </w:r>
      <w:r>
        <w:rPr>
          <w:b/>
          <w:sz w:val="28"/>
          <w:szCs w:val="28"/>
          <w:u w:val="single"/>
        </w:rPr>
        <w:tab/>
      </w:r>
      <w:r>
        <w:rPr>
          <w:b/>
          <w:sz w:val="28"/>
          <w:szCs w:val="28"/>
        </w:rPr>
        <w:tab/>
      </w:r>
      <w:r>
        <w:rPr>
          <w:b/>
          <w:sz w:val="28"/>
          <w:szCs w:val="28"/>
          <w:u w:val="single"/>
        </w:rPr>
        <w:t>Remote Work</w:t>
      </w:r>
    </w:p>
    <w:p w14:paraId="6FFA77F7" w14:textId="77777777" w:rsidR="003A2504" w:rsidRDefault="003A2504">
      <w:pPr>
        <w:widowControl w:val="0"/>
        <w:spacing w:line="240" w:lineRule="auto"/>
        <w:rPr>
          <w:b/>
          <w:sz w:val="28"/>
          <w:szCs w:val="28"/>
          <w:u w:val="single"/>
        </w:rPr>
      </w:pPr>
    </w:p>
    <w:p w14:paraId="76D92D2D" w14:textId="77777777" w:rsidR="003A2504" w:rsidRDefault="00880BD8">
      <w:pPr>
        <w:widowControl w:val="0"/>
        <w:spacing w:line="240" w:lineRule="auto"/>
        <w:ind w:left="1440"/>
        <w:rPr>
          <w:b/>
          <w:sz w:val="28"/>
          <w:szCs w:val="28"/>
          <w:u w:val="single"/>
        </w:rPr>
      </w:pPr>
      <w:r>
        <w:rPr>
          <w:b/>
          <w:sz w:val="28"/>
          <w:szCs w:val="28"/>
          <w:u w:val="single"/>
        </w:rPr>
        <w:t>(a)</w:t>
      </w:r>
      <w:r>
        <w:rPr>
          <w:b/>
          <w:sz w:val="28"/>
          <w:szCs w:val="28"/>
        </w:rPr>
        <w:tab/>
      </w:r>
      <w:r>
        <w:rPr>
          <w:b/>
          <w:sz w:val="28"/>
          <w:szCs w:val="28"/>
          <w:u w:val="single"/>
        </w:rPr>
        <w:t>Employees have a right to request remote work on a</w:t>
      </w:r>
    </w:p>
    <w:p w14:paraId="04A6FE3A" w14:textId="77777777" w:rsidR="003A2504" w:rsidRDefault="00880BD8">
      <w:pPr>
        <w:widowControl w:val="0"/>
        <w:spacing w:line="240" w:lineRule="auto"/>
        <w:ind w:left="2160"/>
        <w:rPr>
          <w:b/>
          <w:sz w:val="28"/>
          <w:szCs w:val="28"/>
          <w:u w:val="single"/>
        </w:rPr>
      </w:pPr>
      <w:r>
        <w:rPr>
          <w:b/>
          <w:sz w:val="28"/>
          <w:szCs w:val="28"/>
          <w:u w:val="single"/>
        </w:rPr>
        <w:t xml:space="preserve">permanent, temporary, or as-needed basis. Such requests shall not be unreasonably be denied. </w:t>
      </w:r>
    </w:p>
    <w:p w14:paraId="1573B9AF" w14:textId="77777777" w:rsidR="003A2504" w:rsidRDefault="003A2504">
      <w:pPr>
        <w:widowControl w:val="0"/>
        <w:spacing w:line="240" w:lineRule="auto"/>
        <w:rPr>
          <w:b/>
          <w:sz w:val="28"/>
          <w:szCs w:val="28"/>
          <w:u w:val="single"/>
        </w:rPr>
      </w:pPr>
    </w:p>
    <w:p w14:paraId="13A73469" w14:textId="77777777" w:rsidR="003A2504" w:rsidRDefault="00880BD8">
      <w:pPr>
        <w:widowControl w:val="0"/>
        <w:spacing w:line="240" w:lineRule="auto"/>
        <w:ind w:left="1440"/>
        <w:rPr>
          <w:b/>
          <w:sz w:val="28"/>
          <w:szCs w:val="28"/>
          <w:u w:val="single"/>
        </w:rPr>
      </w:pPr>
      <w:r>
        <w:rPr>
          <w:b/>
          <w:sz w:val="28"/>
          <w:szCs w:val="28"/>
          <w:u w:val="single"/>
        </w:rPr>
        <w:t>b)</w:t>
      </w:r>
      <w:r>
        <w:rPr>
          <w:b/>
          <w:sz w:val="28"/>
          <w:szCs w:val="28"/>
        </w:rPr>
        <w:tab/>
      </w:r>
      <w:r>
        <w:rPr>
          <w:b/>
          <w:sz w:val="28"/>
          <w:szCs w:val="28"/>
          <w:u w:val="single"/>
        </w:rPr>
        <w:t xml:space="preserve"> i)</w:t>
      </w:r>
      <w:r>
        <w:rPr>
          <w:b/>
          <w:sz w:val="28"/>
          <w:szCs w:val="28"/>
        </w:rPr>
        <w:tab/>
      </w:r>
      <w:r>
        <w:rPr>
          <w:b/>
          <w:sz w:val="28"/>
          <w:szCs w:val="28"/>
          <w:u w:val="single"/>
        </w:rPr>
        <w:t xml:space="preserve">Request for a Permanent arrangement of remote </w:t>
      </w:r>
    </w:p>
    <w:p w14:paraId="10925EB6" w14:textId="77777777" w:rsidR="003A2504" w:rsidRDefault="00880BD8">
      <w:pPr>
        <w:widowControl w:val="0"/>
        <w:spacing w:line="240" w:lineRule="auto"/>
        <w:ind w:left="2880"/>
        <w:rPr>
          <w:b/>
          <w:sz w:val="28"/>
          <w:szCs w:val="28"/>
          <w:u w:val="single"/>
        </w:rPr>
      </w:pPr>
      <w:r>
        <w:rPr>
          <w:b/>
          <w:sz w:val="28"/>
          <w:szCs w:val="28"/>
          <w:u w:val="single"/>
        </w:rPr>
        <w:t>Work must be made in writing by an employee to their supervisor. The supervisor will reply in writing withi</w:t>
      </w:r>
      <w:r>
        <w:rPr>
          <w:b/>
          <w:sz w:val="28"/>
          <w:szCs w:val="28"/>
          <w:u w:val="single"/>
        </w:rPr>
        <w:t xml:space="preserve">n 10 working days of receiving the request. </w:t>
      </w:r>
    </w:p>
    <w:p w14:paraId="5A48394B" w14:textId="77777777" w:rsidR="003A2504" w:rsidRDefault="003A2504">
      <w:pPr>
        <w:widowControl w:val="0"/>
        <w:spacing w:line="240" w:lineRule="auto"/>
        <w:ind w:left="1440"/>
        <w:rPr>
          <w:b/>
          <w:sz w:val="28"/>
          <w:szCs w:val="28"/>
          <w:u w:val="single"/>
        </w:rPr>
      </w:pPr>
    </w:p>
    <w:p w14:paraId="1FCACF89" w14:textId="77777777" w:rsidR="003A2504" w:rsidRDefault="00880BD8">
      <w:pPr>
        <w:widowControl w:val="0"/>
        <w:spacing w:line="240" w:lineRule="auto"/>
        <w:ind w:left="2160"/>
        <w:rPr>
          <w:b/>
          <w:sz w:val="28"/>
          <w:szCs w:val="28"/>
          <w:u w:val="single"/>
        </w:rPr>
      </w:pPr>
      <w:r>
        <w:rPr>
          <w:b/>
          <w:sz w:val="28"/>
          <w:szCs w:val="28"/>
          <w:u w:val="single"/>
        </w:rPr>
        <w:t>ii)</w:t>
      </w:r>
      <w:r>
        <w:rPr>
          <w:b/>
          <w:sz w:val="28"/>
          <w:szCs w:val="28"/>
        </w:rPr>
        <w:tab/>
      </w:r>
      <w:r>
        <w:rPr>
          <w:b/>
          <w:sz w:val="28"/>
          <w:szCs w:val="28"/>
          <w:u w:val="single"/>
        </w:rPr>
        <w:t>If authorization to work remotely is denied, the</w:t>
      </w:r>
    </w:p>
    <w:p w14:paraId="428873B7" w14:textId="77777777" w:rsidR="003A2504" w:rsidRDefault="00880BD8">
      <w:pPr>
        <w:widowControl w:val="0"/>
        <w:spacing w:line="240" w:lineRule="auto"/>
        <w:ind w:left="2880"/>
        <w:rPr>
          <w:b/>
          <w:sz w:val="28"/>
          <w:szCs w:val="28"/>
          <w:u w:val="single"/>
        </w:rPr>
      </w:pPr>
      <w:r>
        <w:rPr>
          <w:b/>
          <w:sz w:val="28"/>
          <w:szCs w:val="28"/>
          <w:u w:val="single"/>
        </w:rPr>
        <w:t xml:space="preserve">Employer will provide, the reason(s) for the denial in the same manner it was requested. </w:t>
      </w:r>
    </w:p>
    <w:p w14:paraId="07CC0F1F" w14:textId="77777777" w:rsidR="003A2504" w:rsidRDefault="003A2504">
      <w:pPr>
        <w:widowControl w:val="0"/>
        <w:spacing w:line="240" w:lineRule="auto"/>
        <w:ind w:left="1440"/>
        <w:rPr>
          <w:b/>
          <w:sz w:val="28"/>
          <w:szCs w:val="28"/>
          <w:u w:val="single"/>
        </w:rPr>
      </w:pPr>
    </w:p>
    <w:p w14:paraId="3A6CD15C" w14:textId="77777777" w:rsidR="003A2504" w:rsidRDefault="00880BD8">
      <w:pPr>
        <w:widowControl w:val="0"/>
        <w:spacing w:line="240" w:lineRule="auto"/>
        <w:ind w:left="2160"/>
        <w:rPr>
          <w:b/>
          <w:sz w:val="28"/>
          <w:szCs w:val="28"/>
          <w:u w:val="single"/>
        </w:rPr>
      </w:pPr>
      <w:r>
        <w:rPr>
          <w:b/>
          <w:sz w:val="28"/>
          <w:szCs w:val="28"/>
          <w:u w:val="single"/>
        </w:rPr>
        <w:t>iii)</w:t>
      </w:r>
      <w:r>
        <w:rPr>
          <w:b/>
          <w:sz w:val="28"/>
          <w:szCs w:val="28"/>
        </w:rPr>
        <w:tab/>
      </w:r>
      <w:r>
        <w:rPr>
          <w:b/>
          <w:sz w:val="28"/>
          <w:szCs w:val="28"/>
          <w:u w:val="single"/>
        </w:rPr>
        <w:t xml:space="preserve">The Employer will provide an employee who works </w:t>
      </w:r>
    </w:p>
    <w:p w14:paraId="7BA879A1" w14:textId="77777777" w:rsidR="003A2504" w:rsidRDefault="00880BD8">
      <w:pPr>
        <w:widowControl w:val="0"/>
        <w:spacing w:line="240" w:lineRule="auto"/>
        <w:ind w:left="2880"/>
        <w:rPr>
          <w:b/>
          <w:sz w:val="28"/>
          <w:szCs w:val="28"/>
          <w:u w:val="single"/>
        </w:rPr>
      </w:pPr>
      <w:r>
        <w:rPr>
          <w:b/>
          <w:sz w:val="28"/>
          <w:szCs w:val="28"/>
          <w:u w:val="single"/>
        </w:rPr>
        <w:t>remotely ful</w:t>
      </w:r>
      <w:r>
        <w:rPr>
          <w:b/>
          <w:sz w:val="28"/>
          <w:szCs w:val="28"/>
          <w:u w:val="single"/>
        </w:rPr>
        <w:t xml:space="preserve">l remote access to work systems and resources as outlined under the PSAC Remote Work Policy </w:t>
      </w:r>
    </w:p>
    <w:p w14:paraId="094F1312" w14:textId="77777777" w:rsidR="003A2504" w:rsidRDefault="003A2504">
      <w:pPr>
        <w:widowControl w:val="0"/>
        <w:spacing w:line="240" w:lineRule="auto"/>
        <w:ind w:left="1440"/>
        <w:rPr>
          <w:b/>
          <w:sz w:val="28"/>
          <w:szCs w:val="28"/>
          <w:u w:val="single"/>
        </w:rPr>
      </w:pPr>
    </w:p>
    <w:p w14:paraId="399B5D80" w14:textId="77777777" w:rsidR="003A2504" w:rsidRDefault="00880BD8">
      <w:pPr>
        <w:widowControl w:val="0"/>
        <w:spacing w:line="240" w:lineRule="auto"/>
        <w:ind w:left="2160"/>
        <w:rPr>
          <w:b/>
          <w:sz w:val="28"/>
          <w:szCs w:val="28"/>
          <w:u w:val="single"/>
        </w:rPr>
      </w:pPr>
      <w:r>
        <w:rPr>
          <w:b/>
          <w:sz w:val="28"/>
          <w:szCs w:val="28"/>
          <w:u w:val="single"/>
        </w:rPr>
        <w:t>iv)</w:t>
      </w:r>
      <w:r>
        <w:rPr>
          <w:b/>
          <w:sz w:val="28"/>
          <w:szCs w:val="28"/>
        </w:rPr>
        <w:tab/>
      </w:r>
      <w:r>
        <w:rPr>
          <w:b/>
          <w:sz w:val="28"/>
          <w:szCs w:val="28"/>
          <w:u w:val="single"/>
        </w:rPr>
        <w:t xml:space="preserve">Either party has the right to cancel or alter the </w:t>
      </w:r>
    </w:p>
    <w:p w14:paraId="185EC7AD" w14:textId="77777777" w:rsidR="003A2504" w:rsidRDefault="00880BD8">
      <w:pPr>
        <w:widowControl w:val="0"/>
        <w:spacing w:line="240" w:lineRule="auto"/>
        <w:ind w:left="2880"/>
        <w:rPr>
          <w:b/>
          <w:sz w:val="28"/>
          <w:szCs w:val="28"/>
          <w:u w:val="single"/>
        </w:rPr>
      </w:pPr>
      <w:r>
        <w:rPr>
          <w:b/>
          <w:sz w:val="28"/>
          <w:szCs w:val="28"/>
          <w:u w:val="single"/>
        </w:rPr>
        <w:t>permanent remote work arrangement by</w:t>
      </w:r>
    </w:p>
    <w:p w14:paraId="071EF8F7" w14:textId="77777777" w:rsidR="003A2504" w:rsidRDefault="00880BD8">
      <w:pPr>
        <w:widowControl w:val="0"/>
        <w:spacing w:line="240" w:lineRule="auto"/>
        <w:ind w:left="2880"/>
        <w:rPr>
          <w:b/>
          <w:sz w:val="28"/>
          <w:szCs w:val="28"/>
          <w:u w:val="single"/>
        </w:rPr>
      </w:pPr>
      <w:r>
        <w:rPr>
          <w:b/>
          <w:sz w:val="28"/>
          <w:szCs w:val="28"/>
          <w:u w:val="single"/>
        </w:rPr>
        <w:t>advising the other party in writing. The Employer will provide the emp</w:t>
      </w:r>
      <w:r>
        <w:rPr>
          <w:b/>
          <w:sz w:val="28"/>
          <w:szCs w:val="28"/>
          <w:u w:val="single"/>
        </w:rPr>
        <w:t xml:space="preserve">loyee in writing the rationale for a decision to cancel or alter the remote work arrangement. </w:t>
      </w:r>
    </w:p>
    <w:p w14:paraId="4A41C949" w14:textId="77777777" w:rsidR="003A2504" w:rsidRDefault="003A2504">
      <w:pPr>
        <w:widowControl w:val="0"/>
        <w:spacing w:line="240" w:lineRule="auto"/>
        <w:rPr>
          <w:sz w:val="28"/>
          <w:szCs w:val="28"/>
        </w:rPr>
      </w:pPr>
    </w:p>
    <w:p w14:paraId="58D3E024" w14:textId="77777777" w:rsidR="003A2504" w:rsidRDefault="00880BD8">
      <w:pPr>
        <w:widowControl w:val="0"/>
        <w:spacing w:line="240" w:lineRule="auto"/>
        <w:rPr>
          <w:b/>
          <w:sz w:val="28"/>
          <w:szCs w:val="28"/>
        </w:rPr>
      </w:pPr>
      <w:r>
        <w:rPr>
          <w:b/>
          <w:sz w:val="28"/>
          <w:szCs w:val="28"/>
        </w:rPr>
        <w:t>ARTICLE 18 - COMPENSATION FOR TRAVEL</w:t>
      </w:r>
    </w:p>
    <w:p w14:paraId="534AB120" w14:textId="77777777" w:rsidR="003A2504" w:rsidRDefault="003A2504">
      <w:pPr>
        <w:widowControl w:val="0"/>
        <w:spacing w:line="240" w:lineRule="auto"/>
        <w:rPr>
          <w:b/>
          <w:sz w:val="28"/>
          <w:szCs w:val="28"/>
        </w:rPr>
      </w:pPr>
    </w:p>
    <w:p w14:paraId="7379EF9D" w14:textId="77777777" w:rsidR="003A2504" w:rsidRDefault="00880BD8">
      <w:pPr>
        <w:widowControl w:val="0"/>
        <w:spacing w:line="240" w:lineRule="auto"/>
        <w:rPr>
          <w:sz w:val="28"/>
          <w:szCs w:val="28"/>
        </w:rPr>
      </w:pPr>
      <w:r>
        <w:rPr>
          <w:sz w:val="28"/>
          <w:szCs w:val="28"/>
        </w:rPr>
        <w:t>18.06</w:t>
      </w:r>
      <w:r>
        <w:rPr>
          <w:sz w:val="28"/>
          <w:szCs w:val="28"/>
        </w:rPr>
        <w:tab/>
      </w:r>
      <w:r>
        <w:rPr>
          <w:sz w:val="28"/>
          <w:szCs w:val="28"/>
        </w:rPr>
        <w:tab/>
        <w:t xml:space="preserve">a) Employees who, at the request of the Employer,  spend </w:t>
      </w:r>
      <w:r>
        <w:rPr>
          <w:b/>
          <w:sz w:val="28"/>
          <w:szCs w:val="28"/>
          <w:u w:val="single"/>
        </w:rPr>
        <w:t>20</w:t>
      </w:r>
      <w:r>
        <w:rPr>
          <w:b/>
          <w:strike/>
          <w:sz w:val="28"/>
          <w:szCs w:val="28"/>
          <w:u w:val="single"/>
        </w:rPr>
        <w:t xml:space="preserve"> </w:t>
      </w:r>
      <w:r>
        <w:rPr>
          <w:strike/>
          <w:sz w:val="28"/>
          <w:szCs w:val="28"/>
        </w:rPr>
        <w:t>30</w:t>
      </w:r>
      <w:r>
        <w:rPr>
          <w:sz w:val="28"/>
          <w:szCs w:val="28"/>
        </w:rPr>
        <w:t xml:space="preserve">  </w:t>
      </w:r>
    </w:p>
    <w:p w14:paraId="27EA55D2" w14:textId="77777777" w:rsidR="003A2504" w:rsidRDefault="00880BD8">
      <w:pPr>
        <w:widowControl w:val="0"/>
        <w:spacing w:line="240" w:lineRule="auto"/>
        <w:ind w:left="1440"/>
        <w:rPr>
          <w:sz w:val="28"/>
          <w:szCs w:val="28"/>
        </w:rPr>
      </w:pPr>
      <w:r>
        <w:rPr>
          <w:sz w:val="28"/>
          <w:szCs w:val="28"/>
        </w:rPr>
        <w:t xml:space="preserve">nights per year away from their headquarters area shall be credited with </w:t>
      </w:r>
      <w:r>
        <w:rPr>
          <w:b/>
          <w:sz w:val="28"/>
          <w:szCs w:val="28"/>
          <w:u w:val="single"/>
        </w:rPr>
        <w:t>21</w:t>
      </w:r>
      <w:r>
        <w:rPr>
          <w:strike/>
          <w:sz w:val="28"/>
          <w:szCs w:val="28"/>
        </w:rPr>
        <w:t xml:space="preserve">14 </w:t>
      </w:r>
      <w:r>
        <w:rPr>
          <w:sz w:val="28"/>
          <w:szCs w:val="28"/>
        </w:rPr>
        <w:t>hours (</w:t>
      </w:r>
      <w:r>
        <w:rPr>
          <w:strike/>
          <w:sz w:val="28"/>
          <w:szCs w:val="28"/>
        </w:rPr>
        <w:t>2</w:t>
      </w:r>
      <w:r>
        <w:rPr>
          <w:sz w:val="28"/>
          <w:szCs w:val="28"/>
        </w:rPr>
        <w:t xml:space="preserve"> </w:t>
      </w:r>
      <w:r>
        <w:rPr>
          <w:b/>
          <w:sz w:val="28"/>
          <w:szCs w:val="28"/>
          <w:u w:val="single"/>
        </w:rPr>
        <w:t>3</w:t>
      </w:r>
      <w:r>
        <w:rPr>
          <w:sz w:val="28"/>
          <w:szCs w:val="28"/>
        </w:rPr>
        <w:t xml:space="preserve"> days) of compensatory leave.</w:t>
      </w:r>
    </w:p>
    <w:p w14:paraId="63EB0F76" w14:textId="77777777" w:rsidR="003A2504" w:rsidRDefault="00880BD8">
      <w:pPr>
        <w:widowControl w:val="0"/>
        <w:spacing w:line="240" w:lineRule="auto"/>
        <w:ind w:left="1440" w:right="140"/>
        <w:jc w:val="both"/>
        <w:rPr>
          <w:sz w:val="28"/>
          <w:szCs w:val="28"/>
        </w:rPr>
      </w:pPr>
      <w:r>
        <w:rPr>
          <w:sz w:val="28"/>
          <w:szCs w:val="28"/>
        </w:rPr>
        <w:t xml:space="preserve">b) Employees who, at the request of the Employer, spend an additional five (5) (or multiple of five) nights per year away from their headquarters area, shall be credited with </w:t>
      </w:r>
      <w:r>
        <w:rPr>
          <w:b/>
          <w:sz w:val="28"/>
          <w:szCs w:val="28"/>
          <w:u w:val="single"/>
        </w:rPr>
        <w:t xml:space="preserve">7 </w:t>
      </w:r>
      <w:r>
        <w:rPr>
          <w:strike/>
          <w:sz w:val="28"/>
          <w:szCs w:val="28"/>
        </w:rPr>
        <w:t xml:space="preserve">3.5 </w:t>
      </w:r>
      <w:r>
        <w:rPr>
          <w:sz w:val="28"/>
          <w:szCs w:val="28"/>
        </w:rPr>
        <w:t>hours of compensatory leave for each five-night period.</w:t>
      </w:r>
    </w:p>
    <w:p w14:paraId="4BBD0838" w14:textId="77777777" w:rsidR="003A2504" w:rsidRDefault="003A2504">
      <w:pPr>
        <w:widowControl w:val="0"/>
        <w:spacing w:line="240" w:lineRule="auto"/>
        <w:rPr>
          <w:b/>
          <w:sz w:val="28"/>
          <w:szCs w:val="28"/>
        </w:rPr>
      </w:pPr>
    </w:p>
    <w:p w14:paraId="2DF12AD4" w14:textId="77777777" w:rsidR="003A2504" w:rsidRDefault="003A2504">
      <w:pPr>
        <w:widowControl w:val="0"/>
        <w:spacing w:before="1" w:line="240" w:lineRule="auto"/>
        <w:rPr>
          <w:sz w:val="28"/>
          <w:szCs w:val="28"/>
        </w:rPr>
      </w:pPr>
    </w:p>
    <w:p w14:paraId="1804E2BB" w14:textId="77777777" w:rsidR="003A2504" w:rsidRDefault="00880BD8">
      <w:pPr>
        <w:widowControl w:val="0"/>
        <w:spacing w:before="1" w:line="240" w:lineRule="auto"/>
        <w:rPr>
          <w:b/>
          <w:sz w:val="28"/>
          <w:szCs w:val="28"/>
        </w:rPr>
      </w:pPr>
      <w:r>
        <w:rPr>
          <w:b/>
          <w:sz w:val="28"/>
          <w:szCs w:val="28"/>
        </w:rPr>
        <w:t>ARTICLE 19 - VACA</w:t>
      </w:r>
      <w:r>
        <w:rPr>
          <w:b/>
          <w:sz w:val="28"/>
          <w:szCs w:val="28"/>
        </w:rPr>
        <w:t>TION LEAVE</w:t>
      </w:r>
    </w:p>
    <w:p w14:paraId="0E7AE000" w14:textId="77777777" w:rsidR="003A2504" w:rsidRDefault="003A2504">
      <w:pPr>
        <w:widowControl w:val="0"/>
        <w:spacing w:before="1" w:line="240" w:lineRule="auto"/>
        <w:rPr>
          <w:b/>
          <w:sz w:val="28"/>
          <w:szCs w:val="28"/>
        </w:rPr>
      </w:pPr>
    </w:p>
    <w:p w14:paraId="1AF01F18" w14:textId="77777777" w:rsidR="003A2504" w:rsidRDefault="00880BD8">
      <w:pPr>
        <w:widowControl w:val="0"/>
        <w:spacing w:before="1" w:line="240" w:lineRule="auto"/>
        <w:rPr>
          <w:b/>
          <w:sz w:val="28"/>
          <w:szCs w:val="28"/>
        </w:rPr>
      </w:pPr>
      <w:r>
        <w:rPr>
          <w:b/>
          <w:sz w:val="28"/>
          <w:szCs w:val="28"/>
        </w:rPr>
        <w:t>RESERVE</w:t>
      </w:r>
    </w:p>
    <w:p w14:paraId="08E58CF3" w14:textId="77777777" w:rsidR="003A2504" w:rsidRDefault="003A2504">
      <w:pPr>
        <w:widowControl w:val="0"/>
        <w:spacing w:before="10" w:line="240" w:lineRule="auto"/>
        <w:rPr>
          <w:sz w:val="28"/>
          <w:szCs w:val="28"/>
        </w:rPr>
      </w:pPr>
    </w:p>
    <w:p w14:paraId="695D06B7" w14:textId="77777777" w:rsidR="003A2504" w:rsidRDefault="00880BD8">
      <w:pPr>
        <w:widowControl w:val="0"/>
        <w:spacing w:before="10" w:line="240" w:lineRule="auto"/>
        <w:rPr>
          <w:b/>
          <w:sz w:val="28"/>
          <w:szCs w:val="28"/>
        </w:rPr>
      </w:pPr>
      <w:r>
        <w:rPr>
          <w:b/>
          <w:sz w:val="28"/>
          <w:szCs w:val="28"/>
        </w:rPr>
        <w:t>ARTICLE 20 - SICK LEAVE</w:t>
      </w:r>
    </w:p>
    <w:p w14:paraId="30D77C6A" w14:textId="77777777" w:rsidR="003A2504" w:rsidRDefault="003A2504">
      <w:pPr>
        <w:widowControl w:val="0"/>
        <w:spacing w:before="10" w:line="240" w:lineRule="auto"/>
        <w:rPr>
          <w:b/>
          <w:sz w:val="28"/>
          <w:szCs w:val="28"/>
        </w:rPr>
      </w:pPr>
    </w:p>
    <w:p w14:paraId="55CCB17E" w14:textId="77777777" w:rsidR="003A2504" w:rsidRDefault="00880BD8">
      <w:pPr>
        <w:widowControl w:val="0"/>
        <w:spacing w:before="10" w:line="240" w:lineRule="auto"/>
        <w:rPr>
          <w:b/>
          <w:sz w:val="28"/>
          <w:szCs w:val="28"/>
        </w:rPr>
      </w:pPr>
      <w:r>
        <w:rPr>
          <w:b/>
          <w:sz w:val="28"/>
          <w:szCs w:val="28"/>
        </w:rPr>
        <w:t>RESERVE</w:t>
      </w:r>
    </w:p>
    <w:p w14:paraId="28C21773" w14:textId="77777777" w:rsidR="003A2504" w:rsidRDefault="003A2504">
      <w:pPr>
        <w:widowControl w:val="0"/>
        <w:spacing w:before="10" w:line="240" w:lineRule="auto"/>
        <w:rPr>
          <w:b/>
          <w:sz w:val="28"/>
          <w:szCs w:val="28"/>
        </w:rPr>
      </w:pPr>
    </w:p>
    <w:p w14:paraId="390A671A" w14:textId="77777777" w:rsidR="003A2504" w:rsidRDefault="00880BD8">
      <w:pPr>
        <w:widowControl w:val="0"/>
        <w:tabs>
          <w:tab w:val="left" w:pos="1580"/>
        </w:tabs>
        <w:spacing w:before="65" w:line="240" w:lineRule="auto"/>
        <w:ind w:right="131"/>
        <w:jc w:val="both"/>
        <w:rPr>
          <w:sz w:val="28"/>
          <w:szCs w:val="28"/>
        </w:rPr>
      </w:pPr>
      <w:r>
        <w:rPr>
          <w:sz w:val="28"/>
          <w:szCs w:val="28"/>
        </w:rPr>
        <w:t>20.06</w:t>
      </w:r>
      <w:r>
        <w:rPr>
          <w:sz w:val="28"/>
          <w:szCs w:val="28"/>
        </w:rPr>
        <w:tab/>
        <w:t xml:space="preserve">a) The Employer shall pay the premiums of both the employee's </w:t>
      </w:r>
      <w:r>
        <w:rPr>
          <w:sz w:val="28"/>
          <w:szCs w:val="28"/>
        </w:rPr>
        <w:tab/>
      </w:r>
      <w:r>
        <w:rPr>
          <w:sz w:val="28"/>
          <w:szCs w:val="28"/>
        </w:rPr>
        <w:tab/>
        <w:t xml:space="preserve">and the Employer's share of all benefit premiums, except the </w:t>
      </w:r>
      <w:r>
        <w:rPr>
          <w:sz w:val="28"/>
          <w:szCs w:val="28"/>
        </w:rPr>
        <w:tab/>
      </w:r>
      <w:r>
        <w:rPr>
          <w:sz w:val="28"/>
          <w:szCs w:val="28"/>
        </w:rPr>
        <w:tab/>
        <w:t xml:space="preserve">pension plan premium, for a period of up to one year for any </w:t>
      </w:r>
      <w:r>
        <w:rPr>
          <w:sz w:val="28"/>
          <w:szCs w:val="28"/>
        </w:rPr>
        <w:tab/>
      </w:r>
      <w:r>
        <w:rPr>
          <w:sz w:val="28"/>
          <w:szCs w:val="28"/>
        </w:rPr>
        <w:tab/>
        <w:t>emplo</w:t>
      </w:r>
      <w:r>
        <w:rPr>
          <w:sz w:val="28"/>
          <w:szCs w:val="28"/>
        </w:rPr>
        <w:t xml:space="preserve">yee who is on leave without pay (LWOP) because of </w:t>
      </w:r>
    </w:p>
    <w:p w14:paraId="5F221F7E" w14:textId="77777777" w:rsidR="003A2504" w:rsidRDefault="00880BD8">
      <w:pPr>
        <w:widowControl w:val="0"/>
        <w:tabs>
          <w:tab w:val="left" w:pos="1580"/>
        </w:tabs>
        <w:spacing w:before="65" w:line="240" w:lineRule="auto"/>
        <w:ind w:right="131"/>
        <w:jc w:val="both"/>
        <w:rPr>
          <w:sz w:val="28"/>
          <w:szCs w:val="28"/>
        </w:rPr>
      </w:pPr>
      <w:r>
        <w:rPr>
          <w:sz w:val="28"/>
          <w:szCs w:val="28"/>
        </w:rPr>
        <w:tab/>
      </w:r>
      <w:r>
        <w:rPr>
          <w:sz w:val="28"/>
          <w:szCs w:val="28"/>
        </w:rPr>
        <w:tab/>
        <w:t xml:space="preserve">Illness.  Such payments shall be repaid to the Employer by </w:t>
      </w:r>
      <w:r>
        <w:rPr>
          <w:sz w:val="28"/>
          <w:szCs w:val="28"/>
        </w:rPr>
        <w:tab/>
      </w:r>
      <w:r>
        <w:rPr>
          <w:sz w:val="28"/>
          <w:szCs w:val="28"/>
        </w:rPr>
        <w:tab/>
        <w:t>the employee, after the employee's return to work.</w:t>
      </w:r>
    </w:p>
    <w:p w14:paraId="3B1F16D1" w14:textId="77777777" w:rsidR="003A2504" w:rsidRDefault="003A2504">
      <w:pPr>
        <w:widowControl w:val="0"/>
        <w:spacing w:before="11" w:line="240" w:lineRule="auto"/>
        <w:rPr>
          <w:sz w:val="28"/>
          <w:szCs w:val="28"/>
        </w:rPr>
      </w:pPr>
    </w:p>
    <w:p w14:paraId="32BB14F0" w14:textId="77777777" w:rsidR="003A2504" w:rsidRDefault="00880BD8">
      <w:pPr>
        <w:widowControl w:val="0"/>
        <w:spacing w:line="240" w:lineRule="auto"/>
        <w:ind w:left="2160" w:right="132"/>
        <w:jc w:val="both"/>
        <w:rPr>
          <w:sz w:val="28"/>
          <w:szCs w:val="28"/>
        </w:rPr>
      </w:pPr>
      <w:r>
        <w:rPr>
          <w:b/>
          <w:sz w:val="28"/>
          <w:szCs w:val="28"/>
          <w:u w:val="single"/>
        </w:rPr>
        <w:t>Subject to Article 5, s</w:t>
      </w:r>
      <w:r>
        <w:rPr>
          <w:strike/>
          <w:sz w:val="28"/>
          <w:szCs w:val="28"/>
        </w:rPr>
        <w:t>S</w:t>
      </w:r>
      <w:r>
        <w:rPr>
          <w:sz w:val="28"/>
          <w:szCs w:val="28"/>
        </w:rPr>
        <w:t>hould the employee fail to return to work, the employee recognizes</w:t>
      </w:r>
      <w:r>
        <w:rPr>
          <w:sz w:val="28"/>
          <w:szCs w:val="28"/>
        </w:rPr>
        <w:t xml:space="preserve"> that they are indebted to the Employer for the amount paid as advanced payments of benefit premiums for the period in question.</w:t>
      </w:r>
    </w:p>
    <w:p w14:paraId="4E1EF9D4" w14:textId="77777777" w:rsidR="003A2504" w:rsidRDefault="003A2504">
      <w:pPr>
        <w:widowControl w:val="0"/>
        <w:spacing w:line="240" w:lineRule="auto"/>
        <w:rPr>
          <w:sz w:val="28"/>
          <w:szCs w:val="28"/>
        </w:rPr>
      </w:pPr>
    </w:p>
    <w:p w14:paraId="15630E2A" w14:textId="77777777" w:rsidR="003A2504" w:rsidRDefault="00880BD8">
      <w:pPr>
        <w:widowControl w:val="0"/>
        <w:spacing w:line="240" w:lineRule="auto"/>
        <w:ind w:left="2300" w:right="132" w:hanging="720"/>
        <w:jc w:val="both"/>
        <w:rPr>
          <w:sz w:val="28"/>
          <w:szCs w:val="28"/>
        </w:rPr>
      </w:pPr>
      <w:r>
        <w:rPr>
          <w:sz w:val="28"/>
          <w:szCs w:val="28"/>
        </w:rPr>
        <w:t xml:space="preserve">b)   Notwithstanding 20.06 a) and 24.07, the Employer shall pay </w:t>
      </w:r>
    </w:p>
    <w:p w14:paraId="14231410" w14:textId="77777777" w:rsidR="003A2504" w:rsidRDefault="00880BD8">
      <w:pPr>
        <w:widowControl w:val="0"/>
        <w:spacing w:line="240" w:lineRule="auto"/>
        <w:ind w:left="2845" w:right="132" w:hanging="720"/>
        <w:jc w:val="both"/>
        <w:rPr>
          <w:sz w:val="28"/>
          <w:szCs w:val="28"/>
        </w:rPr>
      </w:pPr>
      <w:r>
        <w:rPr>
          <w:sz w:val="28"/>
          <w:szCs w:val="28"/>
        </w:rPr>
        <w:t xml:space="preserve">the Employer’s contributions of welfare and benefit plans as </w:t>
      </w:r>
    </w:p>
    <w:p w14:paraId="20C56323" w14:textId="77777777" w:rsidR="003A2504" w:rsidRDefault="00880BD8">
      <w:pPr>
        <w:widowControl w:val="0"/>
        <w:spacing w:line="240" w:lineRule="auto"/>
        <w:ind w:left="2845" w:right="132" w:hanging="720"/>
        <w:jc w:val="both"/>
        <w:rPr>
          <w:sz w:val="28"/>
          <w:szCs w:val="28"/>
        </w:rPr>
      </w:pPr>
      <w:r>
        <w:rPr>
          <w:sz w:val="28"/>
          <w:szCs w:val="28"/>
        </w:rPr>
        <w:t xml:space="preserve">defined in Article 24 of this agreement for an employee who is </w:t>
      </w:r>
    </w:p>
    <w:p w14:paraId="4F78E777" w14:textId="77777777" w:rsidR="003A2504" w:rsidRDefault="00880BD8">
      <w:pPr>
        <w:widowControl w:val="0"/>
        <w:spacing w:line="240" w:lineRule="auto"/>
        <w:ind w:left="2845" w:right="132" w:hanging="720"/>
        <w:jc w:val="both"/>
        <w:rPr>
          <w:sz w:val="28"/>
          <w:szCs w:val="28"/>
        </w:rPr>
      </w:pPr>
      <w:r>
        <w:rPr>
          <w:sz w:val="28"/>
          <w:szCs w:val="28"/>
        </w:rPr>
        <w:t>in receipt of Long-Term Disability benefits.</w:t>
      </w:r>
    </w:p>
    <w:p w14:paraId="6C54B172" w14:textId="77777777" w:rsidR="003A2504" w:rsidRDefault="003A2504">
      <w:pPr>
        <w:widowControl w:val="0"/>
        <w:spacing w:line="240" w:lineRule="auto"/>
        <w:rPr>
          <w:sz w:val="28"/>
          <w:szCs w:val="28"/>
        </w:rPr>
      </w:pPr>
    </w:p>
    <w:p w14:paraId="08284DDD" w14:textId="77777777" w:rsidR="003A2504" w:rsidRDefault="00880BD8">
      <w:pPr>
        <w:widowControl w:val="0"/>
        <w:tabs>
          <w:tab w:val="left" w:pos="1580"/>
        </w:tabs>
        <w:spacing w:line="240" w:lineRule="auto"/>
        <w:ind w:right="138"/>
        <w:jc w:val="both"/>
        <w:rPr>
          <w:sz w:val="28"/>
          <w:szCs w:val="28"/>
        </w:rPr>
      </w:pPr>
      <w:r>
        <w:rPr>
          <w:sz w:val="28"/>
          <w:szCs w:val="28"/>
        </w:rPr>
        <w:t>20.07</w:t>
      </w:r>
      <w:r>
        <w:rPr>
          <w:sz w:val="28"/>
          <w:szCs w:val="28"/>
        </w:rPr>
        <w:tab/>
      </w:r>
      <w:r>
        <w:rPr>
          <w:b/>
          <w:sz w:val="28"/>
          <w:szCs w:val="28"/>
          <w:u w:val="single"/>
        </w:rPr>
        <w:t>Subject to Article 5, w</w:t>
      </w:r>
      <w:r>
        <w:rPr>
          <w:strike/>
          <w:sz w:val="28"/>
          <w:szCs w:val="28"/>
        </w:rPr>
        <w:t>W</w:t>
      </w:r>
      <w:r>
        <w:rPr>
          <w:sz w:val="28"/>
          <w:szCs w:val="28"/>
        </w:rPr>
        <w:t xml:space="preserve">hen an employee is ready to return to </w:t>
      </w:r>
      <w:r>
        <w:rPr>
          <w:sz w:val="28"/>
          <w:szCs w:val="28"/>
        </w:rPr>
        <w:tab/>
        <w:t>work after an e</w:t>
      </w:r>
      <w:r>
        <w:rPr>
          <w:sz w:val="28"/>
          <w:szCs w:val="28"/>
        </w:rPr>
        <w:t>xtended period of sick leave the following will apply.</w:t>
      </w:r>
    </w:p>
    <w:p w14:paraId="0D3FDD0C" w14:textId="77777777" w:rsidR="003A2504" w:rsidRDefault="003A2504">
      <w:pPr>
        <w:widowControl w:val="0"/>
        <w:spacing w:line="240" w:lineRule="auto"/>
        <w:rPr>
          <w:sz w:val="28"/>
          <w:szCs w:val="28"/>
        </w:rPr>
      </w:pPr>
    </w:p>
    <w:p w14:paraId="660FCCF4" w14:textId="77777777" w:rsidR="003A2504" w:rsidRDefault="00880BD8">
      <w:pPr>
        <w:widowControl w:val="0"/>
        <w:spacing w:line="240" w:lineRule="auto"/>
        <w:rPr>
          <w:b/>
          <w:sz w:val="28"/>
          <w:szCs w:val="28"/>
        </w:rPr>
      </w:pPr>
      <w:r>
        <w:rPr>
          <w:b/>
          <w:sz w:val="28"/>
          <w:szCs w:val="28"/>
        </w:rPr>
        <w:t>ARTICLE 21 - SPECIAL LEAVE WITH OR WITHOUT PAY</w:t>
      </w:r>
    </w:p>
    <w:p w14:paraId="0736A44E" w14:textId="77777777" w:rsidR="003A2504" w:rsidRDefault="003A2504">
      <w:pPr>
        <w:widowControl w:val="0"/>
        <w:spacing w:before="8" w:line="240" w:lineRule="auto"/>
        <w:rPr>
          <w:b/>
          <w:sz w:val="28"/>
          <w:szCs w:val="28"/>
        </w:rPr>
      </w:pPr>
    </w:p>
    <w:p w14:paraId="5649FAE2" w14:textId="77777777" w:rsidR="003A2504" w:rsidRDefault="00880BD8">
      <w:pPr>
        <w:widowControl w:val="0"/>
        <w:spacing w:before="8" w:line="240" w:lineRule="auto"/>
        <w:rPr>
          <w:b/>
          <w:sz w:val="28"/>
          <w:szCs w:val="28"/>
        </w:rPr>
      </w:pPr>
      <w:r>
        <w:rPr>
          <w:b/>
          <w:sz w:val="28"/>
          <w:szCs w:val="28"/>
        </w:rPr>
        <w:t>RESERVE</w:t>
      </w:r>
    </w:p>
    <w:p w14:paraId="6F2A92EE" w14:textId="77777777" w:rsidR="003A2504" w:rsidRDefault="003A2504">
      <w:pPr>
        <w:widowControl w:val="0"/>
        <w:spacing w:before="9" w:line="240" w:lineRule="auto"/>
        <w:rPr>
          <w:sz w:val="28"/>
          <w:szCs w:val="28"/>
        </w:rPr>
      </w:pPr>
    </w:p>
    <w:p w14:paraId="4F53A4B4" w14:textId="77777777" w:rsidR="003A2504" w:rsidRDefault="00880BD8">
      <w:pPr>
        <w:widowControl w:val="0"/>
        <w:tabs>
          <w:tab w:val="left" w:pos="1579"/>
          <w:tab w:val="left" w:pos="1580"/>
        </w:tabs>
        <w:spacing w:line="240" w:lineRule="auto"/>
        <w:rPr>
          <w:sz w:val="28"/>
          <w:szCs w:val="28"/>
        </w:rPr>
      </w:pPr>
      <w:r>
        <w:rPr>
          <w:sz w:val="28"/>
          <w:szCs w:val="28"/>
        </w:rPr>
        <w:t>21.02</w:t>
      </w:r>
      <w:r>
        <w:rPr>
          <w:sz w:val="28"/>
          <w:szCs w:val="28"/>
        </w:rPr>
        <w:tab/>
        <w:t>Bereavement Leave With Pay</w:t>
      </w:r>
    </w:p>
    <w:p w14:paraId="56E26B20" w14:textId="77777777" w:rsidR="003A2504" w:rsidRDefault="003A2504">
      <w:pPr>
        <w:widowControl w:val="0"/>
        <w:spacing w:before="1" w:line="240" w:lineRule="auto"/>
        <w:ind w:left="1579" w:right="133"/>
        <w:jc w:val="both"/>
        <w:rPr>
          <w:sz w:val="28"/>
          <w:szCs w:val="28"/>
        </w:rPr>
      </w:pPr>
    </w:p>
    <w:p w14:paraId="47348D61" w14:textId="77777777" w:rsidR="003A2504" w:rsidRDefault="00880BD8">
      <w:pPr>
        <w:widowControl w:val="0"/>
        <w:spacing w:before="1" w:line="240" w:lineRule="auto"/>
        <w:ind w:left="1579" w:right="133"/>
        <w:jc w:val="both"/>
        <w:rPr>
          <w:sz w:val="28"/>
          <w:szCs w:val="28"/>
        </w:rPr>
      </w:pPr>
      <w:r>
        <w:rPr>
          <w:sz w:val="28"/>
          <w:szCs w:val="28"/>
        </w:rPr>
        <w:t>For the purpose of this clause, the definition of immediate family will include the relatives of a common law</w:t>
      </w:r>
      <w:r>
        <w:rPr>
          <w:sz w:val="28"/>
          <w:szCs w:val="28"/>
        </w:rPr>
        <w:t xml:space="preserve"> spouse in the same manner as would be applied to the relatives of a spouse. For the purpose of this clause, immediate family  is defined as father, mother (or alternatively stepfather, stepmother or foster parent), brother, sister, spouse, child, stepchil</w:t>
      </w:r>
      <w:r>
        <w:rPr>
          <w:sz w:val="28"/>
          <w:szCs w:val="28"/>
        </w:rPr>
        <w:t>d, child adopted through Indigenous custom adoption practices, or ward of the employee, father-in-law, mother- in-law, son-in-law, daughter-in-law, grandparents, employee’s grandchild, other relatives permanently residing in the employee's household or wit</w:t>
      </w:r>
      <w:r>
        <w:rPr>
          <w:sz w:val="28"/>
          <w:szCs w:val="28"/>
        </w:rPr>
        <w:t>h whom the employee permanently resides, and also includes anyone for whom  the employee holds  a legally executed “Power of Attorney,”</w:t>
      </w:r>
      <w:r>
        <w:rPr>
          <w:b/>
          <w:sz w:val="28"/>
          <w:szCs w:val="28"/>
          <w:u w:val="single"/>
        </w:rPr>
        <w:t>or other relatives not defined by blood or legal bonds such as “chosen families” particular to non-dominant culture pract</w:t>
      </w:r>
      <w:r>
        <w:rPr>
          <w:b/>
          <w:sz w:val="28"/>
          <w:szCs w:val="28"/>
          <w:u w:val="single"/>
        </w:rPr>
        <w:t>ices</w:t>
      </w:r>
      <w:r>
        <w:rPr>
          <w:sz w:val="28"/>
          <w:szCs w:val="28"/>
        </w:rPr>
        <w:t>.</w:t>
      </w:r>
    </w:p>
    <w:p w14:paraId="4620AB83" w14:textId="77777777" w:rsidR="003A2504" w:rsidRDefault="003A2504">
      <w:pPr>
        <w:widowControl w:val="0"/>
        <w:spacing w:line="240" w:lineRule="auto"/>
        <w:rPr>
          <w:sz w:val="28"/>
          <w:szCs w:val="28"/>
        </w:rPr>
      </w:pPr>
    </w:p>
    <w:p w14:paraId="6E60A24B" w14:textId="77777777" w:rsidR="003A2504" w:rsidRDefault="00880BD8">
      <w:pPr>
        <w:widowControl w:val="0"/>
        <w:tabs>
          <w:tab w:val="left" w:pos="2125"/>
        </w:tabs>
        <w:spacing w:line="240" w:lineRule="auto"/>
        <w:ind w:left="1559" w:right="133"/>
        <w:jc w:val="both"/>
        <w:rPr>
          <w:sz w:val="28"/>
          <w:szCs w:val="28"/>
        </w:rPr>
      </w:pPr>
      <w:r>
        <w:rPr>
          <w:sz w:val="28"/>
          <w:szCs w:val="28"/>
        </w:rPr>
        <w:t xml:space="preserve">c) </w:t>
      </w:r>
      <w:r>
        <w:rPr>
          <w:sz w:val="28"/>
          <w:szCs w:val="28"/>
        </w:rPr>
        <w:tab/>
        <w:t xml:space="preserve">An employee is entitled to one (1) day's bereavement  </w:t>
      </w:r>
      <w:r>
        <w:rPr>
          <w:sz w:val="28"/>
          <w:szCs w:val="28"/>
        </w:rPr>
        <w:tab/>
      </w:r>
      <w:r>
        <w:rPr>
          <w:sz w:val="28"/>
          <w:szCs w:val="28"/>
        </w:rPr>
        <w:tab/>
        <w:t xml:space="preserve">leave with pay for purposes relating to the death of their </w:t>
      </w:r>
      <w:r>
        <w:rPr>
          <w:sz w:val="28"/>
          <w:szCs w:val="28"/>
        </w:rPr>
        <w:tab/>
      </w:r>
      <w:r>
        <w:rPr>
          <w:sz w:val="28"/>
          <w:szCs w:val="28"/>
        </w:rPr>
        <w:tab/>
        <w:t>brother-in- law or sister-in-law, aunt, uncle, niece or nephew,</w:t>
      </w:r>
      <w:r>
        <w:rPr>
          <w:strike/>
          <w:sz w:val="28"/>
          <w:szCs w:val="28"/>
        </w:rPr>
        <w:t xml:space="preserve"> </w:t>
      </w:r>
      <w:r>
        <w:rPr>
          <w:sz w:val="28"/>
          <w:szCs w:val="28"/>
        </w:rPr>
        <w:tab/>
      </w:r>
      <w:r>
        <w:rPr>
          <w:strike/>
          <w:sz w:val="28"/>
          <w:szCs w:val="28"/>
        </w:rPr>
        <w:t xml:space="preserve">or other relatives not defined by blood or legal bonds such as </w:t>
      </w:r>
      <w:r>
        <w:rPr>
          <w:sz w:val="28"/>
          <w:szCs w:val="28"/>
        </w:rPr>
        <w:tab/>
      </w:r>
      <w:r>
        <w:rPr>
          <w:strike/>
          <w:sz w:val="28"/>
          <w:szCs w:val="28"/>
        </w:rPr>
        <w:t>“chosen families” particular to non-dominant culture practices</w:t>
      </w:r>
      <w:r>
        <w:rPr>
          <w:sz w:val="28"/>
          <w:szCs w:val="28"/>
        </w:rPr>
        <w:t>.</w:t>
      </w:r>
    </w:p>
    <w:p w14:paraId="0C3F120F" w14:textId="77777777" w:rsidR="003A2504" w:rsidRDefault="003A2504">
      <w:pPr>
        <w:widowControl w:val="0"/>
        <w:spacing w:before="1" w:line="240" w:lineRule="auto"/>
        <w:rPr>
          <w:sz w:val="28"/>
          <w:szCs w:val="28"/>
        </w:rPr>
      </w:pPr>
    </w:p>
    <w:p w14:paraId="6AA471D5" w14:textId="77777777" w:rsidR="003A2504" w:rsidRDefault="003A2504">
      <w:pPr>
        <w:widowControl w:val="0"/>
        <w:spacing w:before="9" w:line="240" w:lineRule="auto"/>
        <w:rPr>
          <w:sz w:val="28"/>
          <w:szCs w:val="28"/>
        </w:rPr>
      </w:pPr>
    </w:p>
    <w:p w14:paraId="41AFF4E9" w14:textId="77777777" w:rsidR="003A2504" w:rsidRDefault="00880BD8">
      <w:pPr>
        <w:widowControl w:val="0"/>
        <w:tabs>
          <w:tab w:val="left" w:pos="1579"/>
          <w:tab w:val="left" w:pos="1581"/>
        </w:tabs>
        <w:spacing w:line="240" w:lineRule="auto"/>
        <w:rPr>
          <w:sz w:val="28"/>
          <w:szCs w:val="28"/>
        </w:rPr>
      </w:pPr>
      <w:r>
        <w:rPr>
          <w:sz w:val="28"/>
          <w:szCs w:val="28"/>
        </w:rPr>
        <w:t>21.04</w:t>
      </w:r>
      <w:r>
        <w:rPr>
          <w:sz w:val="28"/>
          <w:szCs w:val="28"/>
        </w:rPr>
        <w:tab/>
      </w:r>
      <w:r>
        <w:rPr>
          <w:b/>
          <w:sz w:val="28"/>
          <w:szCs w:val="28"/>
          <w:u w:val="single"/>
        </w:rPr>
        <w:t xml:space="preserve">One Time </w:t>
      </w:r>
      <w:r>
        <w:rPr>
          <w:strike/>
          <w:sz w:val="28"/>
          <w:szCs w:val="28"/>
        </w:rPr>
        <w:t>Spousal Union</w:t>
      </w:r>
      <w:r>
        <w:rPr>
          <w:sz w:val="28"/>
          <w:szCs w:val="28"/>
        </w:rPr>
        <w:t xml:space="preserve"> Leave</w:t>
      </w:r>
    </w:p>
    <w:p w14:paraId="16536424" w14:textId="77777777" w:rsidR="003A2504" w:rsidRDefault="003A2504">
      <w:pPr>
        <w:widowControl w:val="0"/>
        <w:spacing w:before="2" w:line="240" w:lineRule="auto"/>
        <w:rPr>
          <w:sz w:val="28"/>
          <w:szCs w:val="28"/>
        </w:rPr>
      </w:pPr>
    </w:p>
    <w:p w14:paraId="18357639" w14:textId="77777777" w:rsidR="003A2504" w:rsidRDefault="00880BD8">
      <w:pPr>
        <w:widowControl w:val="0"/>
        <w:numPr>
          <w:ilvl w:val="2"/>
          <w:numId w:val="16"/>
        </w:numPr>
        <w:tabs>
          <w:tab w:val="left" w:pos="2300"/>
        </w:tabs>
        <w:spacing w:line="240" w:lineRule="auto"/>
        <w:ind w:left="2299" w:right="132" w:hanging="720"/>
        <w:jc w:val="both"/>
      </w:pPr>
      <w:r>
        <w:rPr>
          <w:sz w:val="28"/>
          <w:szCs w:val="28"/>
        </w:rPr>
        <w:t xml:space="preserve">After completion of one (1) year's continuous employment with the Alliance, an employee who gives the Employer at  least five (5) days' notice shall be granted </w:t>
      </w:r>
      <w:r>
        <w:rPr>
          <w:b/>
          <w:sz w:val="28"/>
          <w:szCs w:val="28"/>
          <w:u w:val="single"/>
        </w:rPr>
        <w:t xml:space="preserve">a one time leave with pay of </w:t>
      </w:r>
      <w:r>
        <w:rPr>
          <w:sz w:val="28"/>
          <w:szCs w:val="28"/>
        </w:rPr>
        <w:t xml:space="preserve"> five (5) days</w:t>
      </w:r>
      <w:r>
        <w:rPr>
          <w:b/>
          <w:strike/>
          <w:sz w:val="28"/>
          <w:szCs w:val="28"/>
          <w:u w:val="single"/>
        </w:rPr>
        <w:t>.</w:t>
      </w:r>
      <w:r>
        <w:rPr>
          <w:strike/>
          <w:sz w:val="28"/>
          <w:szCs w:val="28"/>
        </w:rPr>
        <w:t>’ leave with pay. for the purpose of getting married</w:t>
      </w:r>
      <w:r>
        <w:rPr>
          <w:strike/>
          <w:sz w:val="28"/>
          <w:szCs w:val="28"/>
        </w:rPr>
        <w:t xml:space="preserve"> or for declaring spousal Union.</w:t>
      </w:r>
    </w:p>
    <w:p w14:paraId="56052493" w14:textId="77777777" w:rsidR="003A2504" w:rsidRDefault="003A2504">
      <w:pPr>
        <w:widowControl w:val="0"/>
        <w:spacing w:before="11" w:line="240" w:lineRule="auto"/>
        <w:rPr>
          <w:sz w:val="28"/>
          <w:szCs w:val="28"/>
        </w:rPr>
      </w:pPr>
    </w:p>
    <w:p w14:paraId="1E58FA44" w14:textId="77777777" w:rsidR="003A2504" w:rsidRDefault="00880BD8">
      <w:pPr>
        <w:widowControl w:val="0"/>
        <w:numPr>
          <w:ilvl w:val="2"/>
          <w:numId w:val="16"/>
        </w:numPr>
        <w:tabs>
          <w:tab w:val="left" w:pos="2300"/>
        </w:tabs>
        <w:spacing w:line="240" w:lineRule="auto"/>
        <w:ind w:left="2299" w:right="133" w:hanging="720"/>
        <w:jc w:val="both"/>
      </w:pPr>
      <w:r>
        <w:rPr>
          <w:strike/>
          <w:sz w:val="28"/>
          <w:szCs w:val="28"/>
        </w:rPr>
        <w:t xml:space="preserve">The employee will provide either a marriage certificate or a </w:t>
      </w:r>
    </w:p>
    <w:p w14:paraId="5685B488" w14:textId="77777777" w:rsidR="003A2504" w:rsidRDefault="00880BD8">
      <w:pPr>
        <w:widowControl w:val="0"/>
        <w:tabs>
          <w:tab w:val="left" w:pos="2300"/>
        </w:tabs>
        <w:spacing w:line="240" w:lineRule="auto"/>
        <w:ind w:left="2124" w:right="133"/>
        <w:jc w:val="both"/>
        <w:rPr>
          <w:strike/>
          <w:sz w:val="28"/>
          <w:szCs w:val="28"/>
        </w:rPr>
      </w:pPr>
      <w:r>
        <w:rPr>
          <w:sz w:val="28"/>
          <w:szCs w:val="28"/>
        </w:rPr>
        <w:tab/>
      </w:r>
      <w:r>
        <w:rPr>
          <w:strike/>
          <w:sz w:val="28"/>
          <w:szCs w:val="28"/>
        </w:rPr>
        <w:t xml:space="preserve">sworn affidavit certifying to the spousal union for the purpose </w:t>
      </w:r>
      <w:r>
        <w:rPr>
          <w:sz w:val="28"/>
          <w:szCs w:val="28"/>
        </w:rPr>
        <w:tab/>
      </w:r>
      <w:r>
        <w:rPr>
          <w:strike/>
          <w:sz w:val="28"/>
          <w:szCs w:val="28"/>
        </w:rPr>
        <w:t>of crediting the employee with the five days (5) with pay.</w:t>
      </w:r>
    </w:p>
    <w:p w14:paraId="626B973A" w14:textId="77777777" w:rsidR="003A2504" w:rsidRDefault="003A2504">
      <w:pPr>
        <w:widowControl w:val="0"/>
        <w:tabs>
          <w:tab w:val="left" w:pos="2300"/>
        </w:tabs>
        <w:spacing w:line="240" w:lineRule="auto"/>
        <w:ind w:left="2124" w:right="133"/>
        <w:jc w:val="both"/>
        <w:rPr>
          <w:strike/>
          <w:sz w:val="28"/>
          <w:szCs w:val="28"/>
        </w:rPr>
      </w:pPr>
    </w:p>
    <w:p w14:paraId="54957365" w14:textId="77777777" w:rsidR="003A2504" w:rsidRDefault="00880BD8">
      <w:pPr>
        <w:widowControl w:val="0"/>
        <w:numPr>
          <w:ilvl w:val="2"/>
          <w:numId w:val="16"/>
        </w:numPr>
        <w:tabs>
          <w:tab w:val="left" w:pos="2300"/>
        </w:tabs>
        <w:spacing w:line="240" w:lineRule="auto"/>
        <w:ind w:left="2300" w:right="132" w:hanging="721"/>
        <w:jc w:val="both"/>
      </w:pPr>
      <w:r>
        <w:rPr>
          <w:strike/>
          <w:sz w:val="28"/>
          <w:szCs w:val="28"/>
        </w:rPr>
        <w:t>For an employee with less than two</w:t>
      </w:r>
      <w:r>
        <w:rPr>
          <w:strike/>
          <w:sz w:val="28"/>
          <w:szCs w:val="28"/>
        </w:rPr>
        <w:t xml:space="preserve"> (2) years of service, in</w:t>
      </w:r>
      <w:r>
        <w:rPr>
          <w:sz w:val="28"/>
          <w:szCs w:val="28"/>
        </w:rPr>
        <w:t xml:space="preserve"> </w:t>
      </w:r>
      <w:r>
        <w:rPr>
          <w:strike/>
          <w:sz w:val="28"/>
          <w:szCs w:val="28"/>
        </w:rPr>
        <w:t>the event of termination of employment for reasons other than death within six (6) months after the  granting of spousal Union, an amount equal to the amount paid the employee during the period of leave will be recovered by the Em</w:t>
      </w:r>
      <w:r>
        <w:rPr>
          <w:strike/>
          <w:sz w:val="28"/>
          <w:szCs w:val="28"/>
        </w:rPr>
        <w:t>ployer from any monies owed the employee.</w:t>
      </w:r>
    </w:p>
    <w:p w14:paraId="0478D60B" w14:textId="77777777" w:rsidR="003A2504" w:rsidRDefault="003A2504">
      <w:pPr>
        <w:widowControl w:val="0"/>
        <w:tabs>
          <w:tab w:val="left" w:pos="2300"/>
        </w:tabs>
        <w:spacing w:line="240" w:lineRule="auto"/>
        <w:ind w:left="2124" w:right="132"/>
        <w:jc w:val="both"/>
        <w:rPr>
          <w:strike/>
          <w:sz w:val="28"/>
          <w:szCs w:val="28"/>
        </w:rPr>
      </w:pPr>
    </w:p>
    <w:p w14:paraId="2AB80A23" w14:textId="77777777" w:rsidR="003A2504" w:rsidRDefault="00880BD8">
      <w:pPr>
        <w:widowControl w:val="0"/>
        <w:numPr>
          <w:ilvl w:val="2"/>
          <w:numId w:val="16"/>
        </w:numPr>
        <w:tabs>
          <w:tab w:val="left" w:pos="2300"/>
        </w:tabs>
        <w:spacing w:line="240" w:lineRule="auto"/>
        <w:ind w:left="2300" w:right="132" w:hanging="721"/>
        <w:jc w:val="both"/>
      </w:pPr>
      <w:r>
        <w:rPr>
          <w:strike/>
          <w:sz w:val="28"/>
          <w:szCs w:val="28"/>
        </w:rPr>
        <w:t>Use of this benefit is limited to two (2) times during years of service at PSAC.</w:t>
      </w:r>
    </w:p>
    <w:p w14:paraId="7169A5A5" w14:textId="77777777" w:rsidR="003A2504" w:rsidRDefault="003A2504">
      <w:pPr>
        <w:widowControl w:val="0"/>
        <w:tabs>
          <w:tab w:val="left" w:pos="2300"/>
        </w:tabs>
        <w:spacing w:line="240" w:lineRule="auto"/>
        <w:ind w:right="132"/>
        <w:jc w:val="both"/>
        <w:rPr>
          <w:sz w:val="28"/>
          <w:szCs w:val="28"/>
        </w:rPr>
      </w:pPr>
    </w:p>
    <w:p w14:paraId="7D04AF56" w14:textId="77777777" w:rsidR="003A2504" w:rsidRDefault="00880BD8">
      <w:pPr>
        <w:widowControl w:val="0"/>
        <w:tabs>
          <w:tab w:val="left" w:pos="1579"/>
          <w:tab w:val="left" w:pos="1580"/>
        </w:tabs>
        <w:spacing w:before="65" w:line="240" w:lineRule="auto"/>
        <w:rPr>
          <w:sz w:val="28"/>
          <w:szCs w:val="28"/>
        </w:rPr>
      </w:pPr>
      <w:r>
        <w:rPr>
          <w:sz w:val="28"/>
          <w:szCs w:val="28"/>
        </w:rPr>
        <w:t>21.05</w:t>
      </w:r>
      <w:r>
        <w:rPr>
          <w:sz w:val="28"/>
          <w:szCs w:val="28"/>
        </w:rPr>
        <w:tab/>
        <w:t>Maternity Leave</w:t>
      </w:r>
    </w:p>
    <w:p w14:paraId="37C774F2" w14:textId="77777777" w:rsidR="003A2504" w:rsidRDefault="003A2504">
      <w:pPr>
        <w:widowControl w:val="0"/>
        <w:spacing w:before="1" w:line="240" w:lineRule="auto"/>
        <w:rPr>
          <w:sz w:val="28"/>
          <w:szCs w:val="28"/>
        </w:rPr>
      </w:pPr>
    </w:p>
    <w:p w14:paraId="79DE47BF" w14:textId="77777777" w:rsidR="003A2504" w:rsidRDefault="00880BD8">
      <w:pPr>
        <w:widowControl w:val="0"/>
        <w:tabs>
          <w:tab w:val="left" w:pos="1550"/>
        </w:tabs>
        <w:spacing w:before="1" w:line="240" w:lineRule="auto"/>
        <w:ind w:right="132"/>
        <w:jc w:val="both"/>
        <w:rPr>
          <w:sz w:val="28"/>
          <w:szCs w:val="28"/>
        </w:rPr>
      </w:pPr>
      <w:r>
        <w:rPr>
          <w:sz w:val="28"/>
          <w:szCs w:val="28"/>
        </w:rPr>
        <w:tab/>
        <w:t xml:space="preserve">d) </w:t>
      </w:r>
      <w:r>
        <w:rPr>
          <w:sz w:val="28"/>
          <w:szCs w:val="28"/>
        </w:rPr>
        <w:tab/>
      </w:r>
      <w:r>
        <w:rPr>
          <w:sz w:val="28"/>
          <w:szCs w:val="28"/>
        </w:rPr>
        <w:t xml:space="preserve">In the event of complications, including but not limited to </w:t>
      </w:r>
      <w:r>
        <w:rPr>
          <w:sz w:val="28"/>
          <w:szCs w:val="28"/>
        </w:rPr>
        <w:tab/>
      </w:r>
      <w:r>
        <w:rPr>
          <w:sz w:val="28"/>
          <w:szCs w:val="28"/>
        </w:rPr>
        <w:tab/>
      </w:r>
      <w:r>
        <w:rPr>
          <w:sz w:val="28"/>
          <w:szCs w:val="28"/>
        </w:rPr>
        <w:tab/>
        <w:t xml:space="preserve">premature birth, the </w:t>
      </w:r>
      <w:r>
        <w:rPr>
          <w:b/>
          <w:sz w:val="28"/>
          <w:szCs w:val="28"/>
          <w:u w:val="single"/>
        </w:rPr>
        <w:t>birthing parent</w:t>
      </w:r>
      <w:r>
        <w:rPr>
          <w:sz w:val="28"/>
          <w:szCs w:val="28"/>
        </w:rPr>
        <w:t xml:space="preserve"> </w:t>
      </w:r>
      <w:r>
        <w:rPr>
          <w:strike/>
          <w:sz w:val="28"/>
          <w:szCs w:val="28"/>
        </w:rPr>
        <w:t>mother</w:t>
      </w:r>
      <w:r>
        <w:rPr>
          <w:sz w:val="28"/>
          <w:szCs w:val="28"/>
        </w:rPr>
        <w:t xml:space="preserve"> shall have the </w:t>
      </w:r>
      <w:r>
        <w:rPr>
          <w:sz w:val="28"/>
          <w:szCs w:val="28"/>
        </w:rPr>
        <w:tab/>
      </w:r>
      <w:r>
        <w:rPr>
          <w:sz w:val="28"/>
          <w:szCs w:val="28"/>
        </w:rPr>
        <w:tab/>
        <w:t xml:space="preserve">option of deferring maternity leave until the child is allowed to </w:t>
      </w:r>
      <w:r>
        <w:rPr>
          <w:sz w:val="28"/>
          <w:szCs w:val="28"/>
        </w:rPr>
        <w:tab/>
      </w:r>
      <w:r>
        <w:rPr>
          <w:sz w:val="28"/>
          <w:szCs w:val="28"/>
        </w:rPr>
        <w:tab/>
        <w:t xml:space="preserve">leave the hospital to go home. (That portion which is still </w:t>
      </w:r>
      <w:r>
        <w:rPr>
          <w:sz w:val="28"/>
          <w:szCs w:val="28"/>
        </w:rPr>
        <w:tab/>
      </w:r>
      <w:r>
        <w:rPr>
          <w:sz w:val="28"/>
          <w:szCs w:val="28"/>
        </w:rPr>
        <w:tab/>
      </w:r>
      <w:r>
        <w:rPr>
          <w:sz w:val="28"/>
          <w:szCs w:val="28"/>
        </w:rPr>
        <w:tab/>
        <w:t>u</w:t>
      </w:r>
      <w:r>
        <w:rPr>
          <w:sz w:val="28"/>
          <w:szCs w:val="28"/>
        </w:rPr>
        <w:t xml:space="preserve">nused). Return to work under this provision will require one </w:t>
      </w:r>
      <w:r>
        <w:rPr>
          <w:sz w:val="28"/>
          <w:szCs w:val="28"/>
        </w:rPr>
        <w:tab/>
      </w:r>
      <w:r>
        <w:rPr>
          <w:sz w:val="28"/>
          <w:szCs w:val="28"/>
        </w:rPr>
        <w:tab/>
        <w:t xml:space="preserve">month's notice to the Employer; less notice will be allowed by </w:t>
      </w:r>
      <w:r>
        <w:rPr>
          <w:sz w:val="28"/>
          <w:szCs w:val="28"/>
        </w:rPr>
        <w:tab/>
      </w:r>
      <w:r>
        <w:rPr>
          <w:sz w:val="28"/>
          <w:szCs w:val="28"/>
        </w:rPr>
        <w:tab/>
        <w:t>mutual consent of the employee and the Employer.</w:t>
      </w:r>
    </w:p>
    <w:p w14:paraId="5F735070" w14:textId="77777777" w:rsidR="003A2504" w:rsidRDefault="003A2504">
      <w:pPr>
        <w:widowControl w:val="0"/>
        <w:tabs>
          <w:tab w:val="left" w:pos="2299"/>
        </w:tabs>
        <w:spacing w:before="1" w:line="240" w:lineRule="auto"/>
        <w:ind w:right="132"/>
        <w:jc w:val="both"/>
        <w:rPr>
          <w:sz w:val="28"/>
          <w:szCs w:val="28"/>
        </w:rPr>
      </w:pPr>
    </w:p>
    <w:p w14:paraId="65E1C1CF" w14:textId="77777777" w:rsidR="003A2504" w:rsidRDefault="00880BD8">
      <w:pPr>
        <w:widowControl w:val="0"/>
        <w:spacing w:before="1" w:line="240" w:lineRule="auto"/>
        <w:rPr>
          <w:sz w:val="28"/>
          <w:szCs w:val="28"/>
        </w:rPr>
      </w:pPr>
      <w:r>
        <w:rPr>
          <w:sz w:val="28"/>
          <w:szCs w:val="28"/>
        </w:rPr>
        <w:tab/>
      </w:r>
    </w:p>
    <w:p w14:paraId="20D51C56" w14:textId="77777777" w:rsidR="003A2504" w:rsidRDefault="00880BD8">
      <w:pPr>
        <w:widowControl w:val="0"/>
        <w:tabs>
          <w:tab w:val="left" w:pos="1550"/>
        </w:tabs>
        <w:spacing w:line="240" w:lineRule="auto"/>
        <w:ind w:left="1559" w:right="134"/>
        <w:jc w:val="both"/>
        <w:rPr>
          <w:sz w:val="28"/>
          <w:szCs w:val="28"/>
        </w:rPr>
      </w:pPr>
      <w:r>
        <w:rPr>
          <w:sz w:val="28"/>
          <w:szCs w:val="28"/>
        </w:rPr>
        <w:t>g)</w:t>
      </w:r>
      <w:r>
        <w:rPr>
          <w:sz w:val="28"/>
          <w:szCs w:val="28"/>
        </w:rPr>
        <w:tab/>
        <w:t xml:space="preserve">An applicant under sub-clause (f) of this clause shall sign an </w:t>
      </w:r>
      <w:r>
        <w:rPr>
          <w:sz w:val="28"/>
          <w:szCs w:val="28"/>
        </w:rPr>
        <w:tab/>
        <w:t>agreement</w:t>
      </w:r>
      <w:r>
        <w:rPr>
          <w:sz w:val="28"/>
          <w:szCs w:val="28"/>
        </w:rPr>
        <w:t xml:space="preserve"> with the Employer providing:</w:t>
      </w:r>
    </w:p>
    <w:p w14:paraId="2AACC591" w14:textId="77777777" w:rsidR="003A2504" w:rsidRDefault="003A2504">
      <w:pPr>
        <w:widowControl w:val="0"/>
        <w:spacing w:before="10" w:line="240" w:lineRule="auto"/>
        <w:rPr>
          <w:sz w:val="28"/>
          <w:szCs w:val="28"/>
        </w:rPr>
      </w:pPr>
    </w:p>
    <w:p w14:paraId="4124199A" w14:textId="77777777" w:rsidR="003A2504" w:rsidRDefault="00880BD8">
      <w:pPr>
        <w:widowControl w:val="0"/>
        <w:numPr>
          <w:ilvl w:val="3"/>
          <w:numId w:val="16"/>
        </w:numPr>
        <w:tabs>
          <w:tab w:val="left" w:pos="2833"/>
        </w:tabs>
        <w:spacing w:line="240" w:lineRule="auto"/>
        <w:ind w:left="2839" w:right="130" w:hanging="540"/>
        <w:jc w:val="both"/>
      </w:pPr>
      <w:r>
        <w:rPr>
          <w:sz w:val="28"/>
          <w:szCs w:val="28"/>
        </w:rPr>
        <w:t xml:space="preserve">that the employee will return to work and remain in the Employer's employ for a period </w:t>
      </w:r>
      <w:r>
        <w:rPr>
          <w:b/>
          <w:sz w:val="28"/>
          <w:szCs w:val="28"/>
          <w:u w:val="single"/>
        </w:rPr>
        <w:t xml:space="preserve">of at least six (6) months </w:t>
      </w:r>
      <w:r>
        <w:rPr>
          <w:strike/>
          <w:sz w:val="28"/>
          <w:szCs w:val="28"/>
        </w:rPr>
        <w:t>equivalent to the number of weeks that they received the allowance specified in 21.05 f) up to a maximum of sixteen (16) weeks</w:t>
      </w:r>
      <w:r>
        <w:rPr>
          <w:sz w:val="28"/>
          <w:szCs w:val="28"/>
        </w:rPr>
        <w:t xml:space="preserve"> after the employee’s return to work;</w:t>
      </w:r>
    </w:p>
    <w:p w14:paraId="20F6FF31" w14:textId="77777777" w:rsidR="003A2504" w:rsidRDefault="003A2504">
      <w:pPr>
        <w:widowControl w:val="0"/>
        <w:spacing w:before="1" w:line="240" w:lineRule="auto"/>
        <w:rPr>
          <w:sz w:val="28"/>
          <w:szCs w:val="28"/>
        </w:rPr>
      </w:pPr>
    </w:p>
    <w:p w14:paraId="3EA8B0E6" w14:textId="77777777" w:rsidR="003A2504" w:rsidRDefault="00880BD8">
      <w:pPr>
        <w:widowControl w:val="0"/>
        <w:tabs>
          <w:tab w:val="left" w:pos="1558"/>
          <w:tab w:val="left" w:pos="1559"/>
        </w:tabs>
        <w:spacing w:before="65" w:line="240" w:lineRule="auto"/>
        <w:rPr>
          <w:sz w:val="28"/>
          <w:szCs w:val="28"/>
        </w:rPr>
      </w:pPr>
      <w:r>
        <w:rPr>
          <w:sz w:val="28"/>
          <w:szCs w:val="28"/>
        </w:rPr>
        <w:t>21.06</w:t>
      </w:r>
      <w:r>
        <w:rPr>
          <w:sz w:val="28"/>
          <w:szCs w:val="28"/>
        </w:rPr>
        <w:tab/>
        <w:t>Parental Leave</w:t>
      </w:r>
    </w:p>
    <w:p w14:paraId="689746F0" w14:textId="77777777" w:rsidR="003A2504" w:rsidRDefault="003A2504">
      <w:pPr>
        <w:widowControl w:val="0"/>
        <w:spacing w:before="1" w:line="240" w:lineRule="auto"/>
        <w:rPr>
          <w:sz w:val="28"/>
          <w:szCs w:val="28"/>
        </w:rPr>
      </w:pPr>
    </w:p>
    <w:p w14:paraId="0E8947CC" w14:textId="77777777" w:rsidR="003A2504" w:rsidRDefault="00880BD8">
      <w:pPr>
        <w:widowControl w:val="0"/>
        <w:numPr>
          <w:ilvl w:val="0"/>
          <w:numId w:val="1"/>
        </w:numPr>
        <w:tabs>
          <w:tab w:val="left" w:pos="2408"/>
        </w:tabs>
        <w:spacing w:before="1" w:line="240" w:lineRule="auto"/>
        <w:ind w:right="133"/>
        <w:jc w:val="both"/>
        <w:rPr>
          <w:sz w:val="28"/>
          <w:szCs w:val="28"/>
        </w:rPr>
      </w:pPr>
      <w:r>
        <w:rPr>
          <w:sz w:val="28"/>
          <w:szCs w:val="28"/>
        </w:rPr>
        <w:tab/>
        <w:t xml:space="preserve">An employee shall receive twenty-one (21) hours of leave </w:t>
      </w:r>
      <w:r>
        <w:rPr>
          <w:sz w:val="28"/>
          <w:szCs w:val="28"/>
        </w:rPr>
        <w:tab/>
        <w:t>with pay f</w:t>
      </w:r>
      <w:r>
        <w:rPr>
          <w:sz w:val="28"/>
          <w:szCs w:val="28"/>
        </w:rPr>
        <w:t xml:space="preserve">or needs related to the birth or adoption of the </w:t>
      </w:r>
      <w:r>
        <w:rPr>
          <w:sz w:val="28"/>
          <w:szCs w:val="28"/>
        </w:rPr>
        <w:tab/>
      </w:r>
      <w:r>
        <w:rPr>
          <w:sz w:val="28"/>
          <w:szCs w:val="28"/>
        </w:rPr>
        <w:tab/>
        <w:t xml:space="preserve">employee's or employee's spouse's child. </w:t>
      </w:r>
      <w:r>
        <w:rPr>
          <w:b/>
          <w:sz w:val="28"/>
          <w:szCs w:val="28"/>
          <w:u w:val="single"/>
        </w:rPr>
        <w:t xml:space="preserve">This leave is </w:t>
      </w:r>
      <w:r>
        <w:rPr>
          <w:b/>
          <w:sz w:val="28"/>
          <w:szCs w:val="28"/>
          <w:u w:val="single"/>
        </w:rPr>
        <w:tab/>
      </w:r>
      <w:r>
        <w:rPr>
          <w:b/>
          <w:sz w:val="28"/>
          <w:szCs w:val="28"/>
        </w:rPr>
        <w:tab/>
      </w:r>
      <w:r>
        <w:rPr>
          <w:b/>
          <w:sz w:val="28"/>
          <w:szCs w:val="28"/>
          <w:u w:val="single"/>
        </w:rPr>
        <w:t xml:space="preserve">also available to employees who are foster parents, or </w:t>
      </w:r>
      <w:r>
        <w:rPr>
          <w:b/>
          <w:sz w:val="28"/>
          <w:szCs w:val="28"/>
        </w:rPr>
        <w:tab/>
      </w:r>
      <w:r>
        <w:rPr>
          <w:b/>
          <w:sz w:val="28"/>
          <w:szCs w:val="28"/>
          <w:u w:val="single"/>
        </w:rPr>
        <w:t xml:space="preserve">who are responsible for care of newborns or young </w:t>
      </w:r>
      <w:r>
        <w:rPr>
          <w:b/>
          <w:sz w:val="28"/>
          <w:szCs w:val="28"/>
        </w:rPr>
        <w:tab/>
      </w:r>
      <w:r>
        <w:rPr>
          <w:b/>
          <w:sz w:val="28"/>
          <w:szCs w:val="28"/>
        </w:rPr>
        <w:tab/>
      </w:r>
      <w:r>
        <w:rPr>
          <w:b/>
          <w:sz w:val="28"/>
          <w:szCs w:val="28"/>
          <w:u w:val="single"/>
        </w:rPr>
        <w:t>infants.</w:t>
      </w:r>
    </w:p>
    <w:p w14:paraId="43941215" w14:textId="77777777" w:rsidR="003A2504" w:rsidRDefault="003A2504">
      <w:pPr>
        <w:widowControl w:val="0"/>
        <w:spacing w:before="9" w:line="240" w:lineRule="auto"/>
        <w:rPr>
          <w:sz w:val="28"/>
          <w:szCs w:val="28"/>
        </w:rPr>
      </w:pPr>
    </w:p>
    <w:p w14:paraId="22869994" w14:textId="77777777" w:rsidR="003A2504" w:rsidRDefault="00880BD8">
      <w:pPr>
        <w:widowControl w:val="0"/>
        <w:numPr>
          <w:ilvl w:val="0"/>
          <w:numId w:val="1"/>
        </w:numPr>
        <w:tabs>
          <w:tab w:val="left" w:pos="2409"/>
        </w:tabs>
        <w:spacing w:line="240" w:lineRule="auto"/>
        <w:ind w:right="131"/>
        <w:jc w:val="both"/>
        <w:rPr>
          <w:sz w:val="28"/>
          <w:szCs w:val="28"/>
        </w:rPr>
      </w:pPr>
      <w:r>
        <w:rPr>
          <w:sz w:val="28"/>
          <w:szCs w:val="28"/>
        </w:rPr>
        <w:tab/>
        <w:t>An employee requiring leave f</w:t>
      </w:r>
      <w:r>
        <w:rPr>
          <w:sz w:val="28"/>
          <w:szCs w:val="28"/>
        </w:rPr>
        <w:t xml:space="preserve">or reasons pertaining to the </w:t>
      </w:r>
      <w:r>
        <w:rPr>
          <w:sz w:val="28"/>
          <w:szCs w:val="28"/>
        </w:rPr>
        <w:tab/>
        <w:t>birth</w:t>
      </w:r>
      <w:r>
        <w:rPr>
          <w:b/>
          <w:sz w:val="28"/>
          <w:szCs w:val="28"/>
        </w:rPr>
        <w:t xml:space="preserve">, </w:t>
      </w:r>
      <w:r>
        <w:rPr>
          <w:b/>
          <w:sz w:val="28"/>
          <w:szCs w:val="28"/>
          <w:u w:val="single"/>
        </w:rPr>
        <w:t>including through surrogacy,</w:t>
      </w:r>
      <w:r>
        <w:rPr>
          <w:sz w:val="28"/>
          <w:szCs w:val="28"/>
        </w:rPr>
        <w:t xml:space="preserve"> or adoption of a child </w:t>
      </w:r>
      <w:r>
        <w:rPr>
          <w:sz w:val="28"/>
          <w:szCs w:val="28"/>
        </w:rPr>
        <w:tab/>
        <w:t xml:space="preserve">joining their immediate family shall be granted up to </w:t>
      </w:r>
      <w:r>
        <w:rPr>
          <w:sz w:val="28"/>
          <w:szCs w:val="28"/>
        </w:rPr>
        <w:tab/>
      </w:r>
      <w:r>
        <w:rPr>
          <w:sz w:val="28"/>
          <w:szCs w:val="28"/>
        </w:rPr>
        <w:tab/>
        <w:t xml:space="preserve">sixty-one (61) weeks of leave without pay if the employee </w:t>
      </w:r>
      <w:r>
        <w:rPr>
          <w:sz w:val="28"/>
          <w:szCs w:val="28"/>
        </w:rPr>
        <w:tab/>
        <w:t>also took a period of maternity leave. If the emplo</w:t>
      </w:r>
      <w:r>
        <w:rPr>
          <w:sz w:val="28"/>
          <w:szCs w:val="28"/>
        </w:rPr>
        <w:t xml:space="preserve">yee did </w:t>
      </w:r>
      <w:r>
        <w:rPr>
          <w:sz w:val="28"/>
          <w:szCs w:val="28"/>
        </w:rPr>
        <w:tab/>
        <w:t xml:space="preserve">not take any maternity leave, the employee shall be entitled </w:t>
      </w:r>
      <w:r>
        <w:rPr>
          <w:sz w:val="28"/>
          <w:szCs w:val="28"/>
        </w:rPr>
        <w:tab/>
        <w:t xml:space="preserve">to sixty-three (63) weeks of leave without pay, or as </w:t>
      </w:r>
      <w:r>
        <w:rPr>
          <w:sz w:val="28"/>
          <w:szCs w:val="28"/>
        </w:rPr>
        <w:tab/>
      </w:r>
      <w:r>
        <w:rPr>
          <w:sz w:val="28"/>
          <w:szCs w:val="28"/>
        </w:rPr>
        <w:tab/>
        <w:t xml:space="preserve">provided for under provincial legislation, whichever is </w:t>
      </w:r>
      <w:r>
        <w:rPr>
          <w:sz w:val="28"/>
          <w:szCs w:val="28"/>
        </w:rPr>
        <w:tab/>
      </w:r>
      <w:r>
        <w:rPr>
          <w:sz w:val="28"/>
          <w:szCs w:val="28"/>
        </w:rPr>
        <w:tab/>
        <w:t xml:space="preserve">greater. Parental leave cannot be split. For greater clarity, </w:t>
      </w:r>
      <w:r>
        <w:rPr>
          <w:sz w:val="28"/>
          <w:szCs w:val="28"/>
        </w:rPr>
        <w:tab/>
        <w:t>parental</w:t>
      </w:r>
      <w:r>
        <w:rPr>
          <w:sz w:val="28"/>
          <w:szCs w:val="28"/>
        </w:rPr>
        <w:t xml:space="preserve"> leave must be taken in a single, unbroken stretch.</w:t>
      </w:r>
    </w:p>
    <w:p w14:paraId="20BE9676" w14:textId="77777777" w:rsidR="003A2504" w:rsidRDefault="003A2504">
      <w:pPr>
        <w:widowControl w:val="0"/>
        <w:spacing w:before="2" w:line="240" w:lineRule="auto"/>
        <w:rPr>
          <w:sz w:val="28"/>
          <w:szCs w:val="28"/>
        </w:rPr>
      </w:pPr>
    </w:p>
    <w:p w14:paraId="4A9F0296" w14:textId="77777777" w:rsidR="003A2504" w:rsidRDefault="00880BD8">
      <w:pPr>
        <w:widowControl w:val="0"/>
        <w:numPr>
          <w:ilvl w:val="0"/>
          <w:numId w:val="1"/>
        </w:numPr>
        <w:tabs>
          <w:tab w:val="left" w:pos="1984"/>
          <w:tab w:val="left" w:pos="2409"/>
        </w:tabs>
        <w:spacing w:line="240" w:lineRule="auto"/>
        <w:ind w:right="131"/>
        <w:jc w:val="both"/>
        <w:rPr>
          <w:sz w:val="28"/>
          <w:szCs w:val="28"/>
        </w:rPr>
      </w:pPr>
      <w:r>
        <w:rPr>
          <w:b/>
          <w:sz w:val="28"/>
          <w:szCs w:val="28"/>
          <w:u w:val="single"/>
        </w:rPr>
        <w:t>Except in extenuating circumstances related to foster parenting or when an employee becomes responsible for a newborn or young infant, a</w:t>
      </w:r>
      <w:r>
        <w:rPr>
          <w:strike/>
          <w:sz w:val="28"/>
          <w:szCs w:val="28"/>
        </w:rPr>
        <w:t>A</w:t>
      </w:r>
      <w:r>
        <w:rPr>
          <w:sz w:val="28"/>
          <w:szCs w:val="28"/>
        </w:rPr>
        <w:t xml:space="preserve"> notice that leave will be requested under this clause shall be ma</w:t>
      </w:r>
      <w:r>
        <w:rPr>
          <w:sz w:val="28"/>
          <w:szCs w:val="28"/>
        </w:rPr>
        <w:t>de at least three (3) months prior to the expected date of commencement of that leave. The employee shall make every effort  to keep the Employer  informed  of leave requirements.</w:t>
      </w:r>
    </w:p>
    <w:p w14:paraId="5133068A" w14:textId="77777777" w:rsidR="003A2504" w:rsidRDefault="003A2504">
      <w:pPr>
        <w:widowControl w:val="0"/>
        <w:tabs>
          <w:tab w:val="left" w:pos="2409"/>
        </w:tabs>
        <w:spacing w:line="240" w:lineRule="auto"/>
        <w:ind w:left="2160" w:right="131"/>
        <w:jc w:val="both"/>
        <w:rPr>
          <w:sz w:val="28"/>
          <w:szCs w:val="28"/>
        </w:rPr>
      </w:pPr>
    </w:p>
    <w:p w14:paraId="2D8EB201" w14:textId="77777777" w:rsidR="003A2504" w:rsidRDefault="00880BD8">
      <w:pPr>
        <w:widowControl w:val="0"/>
        <w:spacing w:line="240" w:lineRule="auto"/>
        <w:ind w:left="1440" w:firstLine="720"/>
        <w:rPr>
          <w:sz w:val="28"/>
          <w:szCs w:val="28"/>
        </w:rPr>
      </w:pPr>
      <w:r>
        <w:rPr>
          <w:sz w:val="28"/>
          <w:szCs w:val="28"/>
        </w:rPr>
        <w:t>Notice of leave requirement may be waived by the Employer.</w:t>
      </w:r>
    </w:p>
    <w:p w14:paraId="564F89FB" w14:textId="77777777" w:rsidR="003A2504" w:rsidRDefault="003A2504">
      <w:pPr>
        <w:widowControl w:val="0"/>
        <w:spacing w:line="240" w:lineRule="auto"/>
        <w:ind w:left="2408"/>
        <w:rPr>
          <w:sz w:val="28"/>
          <w:szCs w:val="28"/>
        </w:rPr>
      </w:pPr>
    </w:p>
    <w:p w14:paraId="446D562C" w14:textId="77777777" w:rsidR="003A2504" w:rsidRDefault="00880BD8">
      <w:pPr>
        <w:widowControl w:val="0"/>
        <w:tabs>
          <w:tab w:val="left" w:pos="1835"/>
        </w:tabs>
        <w:spacing w:line="240" w:lineRule="auto"/>
        <w:rPr>
          <w:sz w:val="28"/>
          <w:szCs w:val="28"/>
        </w:rPr>
      </w:pPr>
      <w:r>
        <w:rPr>
          <w:sz w:val="28"/>
          <w:szCs w:val="28"/>
        </w:rPr>
        <w:tab/>
        <w:t>h) An applicant under sub-clause (g) shall sign an agreement with</w:t>
      </w:r>
    </w:p>
    <w:p w14:paraId="318FB6B8" w14:textId="77777777" w:rsidR="003A2504" w:rsidRDefault="00880BD8">
      <w:pPr>
        <w:widowControl w:val="0"/>
        <w:tabs>
          <w:tab w:val="left" w:pos="1835"/>
        </w:tabs>
        <w:spacing w:line="240" w:lineRule="auto"/>
        <w:rPr>
          <w:sz w:val="28"/>
          <w:szCs w:val="28"/>
        </w:rPr>
      </w:pPr>
      <w:r>
        <w:rPr>
          <w:sz w:val="28"/>
          <w:szCs w:val="28"/>
        </w:rPr>
        <w:tab/>
      </w:r>
      <w:r>
        <w:rPr>
          <w:sz w:val="28"/>
          <w:szCs w:val="28"/>
        </w:rPr>
        <w:tab/>
        <w:t>the Employer providing:</w:t>
      </w:r>
    </w:p>
    <w:p w14:paraId="7161776C" w14:textId="77777777" w:rsidR="003A2504" w:rsidRDefault="003A2504">
      <w:pPr>
        <w:widowControl w:val="0"/>
        <w:spacing w:before="9" w:line="240" w:lineRule="auto"/>
        <w:rPr>
          <w:sz w:val="28"/>
          <w:szCs w:val="28"/>
        </w:rPr>
      </w:pPr>
    </w:p>
    <w:p w14:paraId="432F6E7C" w14:textId="77777777" w:rsidR="003A2504" w:rsidRDefault="00880BD8">
      <w:pPr>
        <w:widowControl w:val="0"/>
        <w:numPr>
          <w:ilvl w:val="3"/>
          <w:numId w:val="16"/>
        </w:numPr>
        <w:tabs>
          <w:tab w:val="left" w:pos="2975"/>
        </w:tabs>
        <w:spacing w:before="1" w:line="240" w:lineRule="auto"/>
        <w:ind w:left="2974" w:right="132" w:hanging="566"/>
        <w:jc w:val="both"/>
      </w:pPr>
      <w:r>
        <w:rPr>
          <w:sz w:val="28"/>
          <w:szCs w:val="28"/>
        </w:rPr>
        <w:t xml:space="preserve">that the employee will return to work and remain in </w:t>
      </w:r>
      <w:r>
        <w:rPr>
          <w:sz w:val="28"/>
          <w:szCs w:val="28"/>
        </w:rPr>
        <w:tab/>
        <w:t xml:space="preserve">the Employer's employ for a period </w:t>
      </w:r>
      <w:r>
        <w:rPr>
          <w:b/>
          <w:sz w:val="28"/>
          <w:szCs w:val="28"/>
          <w:u w:val="single"/>
        </w:rPr>
        <w:t>of at least si</w:t>
      </w:r>
      <w:r>
        <w:rPr>
          <w:b/>
          <w:sz w:val="28"/>
          <w:szCs w:val="28"/>
          <w:u w:val="single"/>
        </w:rPr>
        <w:t>x (6) months</w:t>
      </w:r>
      <w:r>
        <w:rPr>
          <w:sz w:val="28"/>
          <w:szCs w:val="28"/>
        </w:rPr>
        <w:t xml:space="preserve"> </w:t>
      </w:r>
      <w:r>
        <w:rPr>
          <w:strike/>
          <w:sz w:val="28"/>
          <w:szCs w:val="28"/>
        </w:rPr>
        <w:t>equivalent to the number of weeks that they received the allowance specified in 21.06 g) up to a maximum of sixty-one (61) weeks</w:t>
      </w:r>
      <w:r>
        <w:rPr>
          <w:sz w:val="28"/>
          <w:szCs w:val="28"/>
        </w:rPr>
        <w:t xml:space="preserve"> after the employee’s return to work;</w:t>
      </w:r>
    </w:p>
    <w:p w14:paraId="0DAE5574" w14:textId="77777777" w:rsidR="003A2504" w:rsidRDefault="003A2504">
      <w:pPr>
        <w:widowControl w:val="0"/>
        <w:spacing w:line="240" w:lineRule="auto"/>
        <w:rPr>
          <w:sz w:val="28"/>
          <w:szCs w:val="28"/>
        </w:rPr>
      </w:pPr>
    </w:p>
    <w:p w14:paraId="741104C6" w14:textId="77777777" w:rsidR="003A2504" w:rsidRDefault="00880BD8">
      <w:pPr>
        <w:widowControl w:val="0"/>
        <w:spacing w:line="240" w:lineRule="auto"/>
        <w:ind w:left="139"/>
        <w:rPr>
          <w:i/>
          <w:sz w:val="28"/>
          <w:szCs w:val="28"/>
        </w:rPr>
      </w:pPr>
      <w:r>
        <w:rPr>
          <w:i/>
          <w:sz w:val="28"/>
          <w:szCs w:val="28"/>
        </w:rPr>
        <w:t>Maternity and Parental Leave Supplementary Unemployment Benefits</w:t>
      </w:r>
    </w:p>
    <w:p w14:paraId="4BF124A1" w14:textId="77777777" w:rsidR="003A2504" w:rsidRDefault="003A2504">
      <w:pPr>
        <w:widowControl w:val="0"/>
        <w:spacing w:before="10" w:line="240" w:lineRule="auto"/>
        <w:rPr>
          <w:i/>
          <w:sz w:val="28"/>
          <w:szCs w:val="28"/>
        </w:rPr>
      </w:pPr>
    </w:p>
    <w:p w14:paraId="7D170256" w14:textId="77777777" w:rsidR="003A2504" w:rsidRDefault="00880BD8">
      <w:pPr>
        <w:widowControl w:val="0"/>
        <w:tabs>
          <w:tab w:val="left" w:pos="1436"/>
        </w:tabs>
        <w:spacing w:before="1" w:line="240" w:lineRule="auto"/>
        <w:ind w:right="131"/>
        <w:jc w:val="both"/>
        <w:rPr>
          <w:sz w:val="28"/>
          <w:szCs w:val="28"/>
        </w:rPr>
      </w:pPr>
      <w:r>
        <w:rPr>
          <w:sz w:val="28"/>
          <w:szCs w:val="28"/>
        </w:rPr>
        <w:t>21.07</w:t>
      </w:r>
      <w:r>
        <w:rPr>
          <w:sz w:val="28"/>
          <w:szCs w:val="28"/>
        </w:rPr>
        <w:tab/>
        <w:t xml:space="preserve">In respect of the period of maternity leave, payments made </w:t>
      </w:r>
      <w:r>
        <w:rPr>
          <w:sz w:val="28"/>
          <w:szCs w:val="28"/>
        </w:rPr>
        <w:tab/>
      </w:r>
      <w:r>
        <w:rPr>
          <w:sz w:val="28"/>
          <w:szCs w:val="28"/>
        </w:rPr>
        <w:tab/>
        <w:t xml:space="preserve">according to the Supplementary Unemployment Benefit Plan will </w:t>
      </w:r>
      <w:r>
        <w:rPr>
          <w:sz w:val="28"/>
          <w:szCs w:val="28"/>
        </w:rPr>
        <w:tab/>
        <w:t>consist of the following:</w:t>
      </w:r>
    </w:p>
    <w:p w14:paraId="76C192E0" w14:textId="77777777" w:rsidR="003A2504" w:rsidRDefault="003A2504">
      <w:pPr>
        <w:widowControl w:val="0"/>
        <w:spacing w:line="240" w:lineRule="auto"/>
        <w:rPr>
          <w:sz w:val="28"/>
          <w:szCs w:val="28"/>
        </w:rPr>
      </w:pPr>
    </w:p>
    <w:p w14:paraId="7B2CA278" w14:textId="77777777" w:rsidR="003A2504" w:rsidRDefault="00880BD8">
      <w:pPr>
        <w:widowControl w:val="0"/>
        <w:numPr>
          <w:ilvl w:val="0"/>
          <w:numId w:val="11"/>
        </w:numPr>
        <w:tabs>
          <w:tab w:val="left" w:pos="2155"/>
        </w:tabs>
        <w:spacing w:line="240" w:lineRule="auto"/>
        <w:ind w:right="134"/>
        <w:jc w:val="both"/>
        <w:rPr>
          <w:sz w:val="28"/>
          <w:szCs w:val="28"/>
        </w:rPr>
      </w:pPr>
      <w:r>
        <w:rPr>
          <w:sz w:val="28"/>
          <w:szCs w:val="28"/>
        </w:rPr>
        <w:t>an allowance of ninety-three perc</w:t>
      </w:r>
      <w:r>
        <w:rPr>
          <w:sz w:val="28"/>
          <w:szCs w:val="28"/>
        </w:rPr>
        <w:t xml:space="preserve">ent (93%) of </w:t>
      </w:r>
      <w:r>
        <w:rPr>
          <w:b/>
          <w:sz w:val="28"/>
          <w:szCs w:val="28"/>
          <w:u w:val="single"/>
        </w:rPr>
        <w:t xml:space="preserve">their </w:t>
      </w:r>
      <w:r>
        <w:rPr>
          <w:strike/>
          <w:sz w:val="28"/>
          <w:szCs w:val="28"/>
        </w:rPr>
        <w:t>her</w:t>
      </w:r>
      <w:r>
        <w:rPr>
          <w:sz w:val="28"/>
          <w:szCs w:val="28"/>
        </w:rPr>
        <w:t xml:space="preserve"> weekly rate of pay for the one-week waiting period less any other monies earned during this period; and/or</w:t>
      </w:r>
    </w:p>
    <w:p w14:paraId="7A61C29C" w14:textId="77777777" w:rsidR="003A2504" w:rsidRDefault="003A2504">
      <w:pPr>
        <w:widowControl w:val="0"/>
        <w:tabs>
          <w:tab w:val="left" w:pos="2155"/>
        </w:tabs>
        <w:spacing w:line="240" w:lineRule="auto"/>
        <w:ind w:left="720" w:right="134"/>
        <w:jc w:val="both"/>
        <w:rPr>
          <w:sz w:val="28"/>
          <w:szCs w:val="28"/>
        </w:rPr>
      </w:pPr>
    </w:p>
    <w:p w14:paraId="1373E5F7" w14:textId="77777777" w:rsidR="003A2504" w:rsidRDefault="00880BD8">
      <w:pPr>
        <w:widowControl w:val="0"/>
        <w:numPr>
          <w:ilvl w:val="0"/>
          <w:numId w:val="11"/>
        </w:numPr>
        <w:tabs>
          <w:tab w:val="left" w:pos="2155"/>
        </w:tabs>
        <w:spacing w:line="240" w:lineRule="auto"/>
        <w:ind w:right="134"/>
        <w:jc w:val="both"/>
        <w:rPr>
          <w:sz w:val="28"/>
          <w:szCs w:val="28"/>
        </w:rPr>
      </w:pPr>
      <w:r>
        <w:rPr>
          <w:sz w:val="28"/>
          <w:szCs w:val="28"/>
        </w:rPr>
        <w:t xml:space="preserve">up to a maximum of fifteen (15) weeks payment equivalent to the difference between the EI benefits the employee is eligible to receive and ninety-three percent (93%) of </w:t>
      </w:r>
      <w:r>
        <w:rPr>
          <w:b/>
          <w:sz w:val="28"/>
          <w:szCs w:val="28"/>
          <w:u w:val="single"/>
        </w:rPr>
        <w:t>their</w:t>
      </w:r>
      <w:r>
        <w:rPr>
          <w:sz w:val="28"/>
          <w:szCs w:val="28"/>
        </w:rPr>
        <w:t xml:space="preserve"> </w:t>
      </w:r>
      <w:r>
        <w:rPr>
          <w:strike/>
          <w:sz w:val="28"/>
          <w:szCs w:val="28"/>
        </w:rPr>
        <w:t>her</w:t>
      </w:r>
      <w:r>
        <w:rPr>
          <w:sz w:val="28"/>
          <w:szCs w:val="28"/>
        </w:rPr>
        <w:t xml:space="preserve"> weekly rate of pay, less any other monies earned during the period which may </w:t>
      </w:r>
      <w:r>
        <w:rPr>
          <w:sz w:val="28"/>
          <w:szCs w:val="28"/>
        </w:rPr>
        <w:t>result in a decrease in EI benefits to which the employee would have been eligible if no extra monies had been earned during this period.</w:t>
      </w:r>
    </w:p>
    <w:p w14:paraId="604A01FB" w14:textId="77777777" w:rsidR="003A2504" w:rsidRDefault="003A2504">
      <w:pPr>
        <w:widowControl w:val="0"/>
        <w:tabs>
          <w:tab w:val="left" w:pos="2155"/>
        </w:tabs>
        <w:spacing w:line="240" w:lineRule="auto"/>
        <w:ind w:right="134"/>
        <w:jc w:val="both"/>
        <w:rPr>
          <w:sz w:val="28"/>
          <w:szCs w:val="28"/>
        </w:rPr>
      </w:pPr>
    </w:p>
    <w:p w14:paraId="123ADE71" w14:textId="77777777" w:rsidR="003A2504" w:rsidRDefault="00880BD8">
      <w:pPr>
        <w:widowControl w:val="0"/>
        <w:tabs>
          <w:tab w:val="left" w:pos="1580"/>
          <w:tab w:val="left" w:pos="1581"/>
        </w:tabs>
        <w:spacing w:line="240" w:lineRule="auto"/>
        <w:rPr>
          <w:sz w:val="28"/>
          <w:szCs w:val="28"/>
        </w:rPr>
      </w:pPr>
      <w:r>
        <w:rPr>
          <w:sz w:val="28"/>
          <w:szCs w:val="28"/>
        </w:rPr>
        <w:t>21.11</w:t>
      </w:r>
      <w:r>
        <w:rPr>
          <w:sz w:val="28"/>
          <w:szCs w:val="28"/>
        </w:rPr>
        <w:tab/>
        <w:t>Leave with Pay for Family and Personal Responsibilities</w:t>
      </w:r>
    </w:p>
    <w:p w14:paraId="777449DF" w14:textId="77777777" w:rsidR="003A2504" w:rsidRDefault="003A2504">
      <w:pPr>
        <w:widowControl w:val="0"/>
        <w:spacing w:before="11" w:line="240" w:lineRule="auto"/>
        <w:rPr>
          <w:sz w:val="28"/>
          <w:szCs w:val="28"/>
        </w:rPr>
      </w:pPr>
    </w:p>
    <w:p w14:paraId="4342F263" w14:textId="77777777" w:rsidR="003A2504" w:rsidRDefault="00880BD8">
      <w:pPr>
        <w:widowControl w:val="0"/>
        <w:numPr>
          <w:ilvl w:val="2"/>
          <w:numId w:val="12"/>
        </w:numPr>
        <w:tabs>
          <w:tab w:val="left" w:pos="2301"/>
        </w:tabs>
        <w:spacing w:line="240" w:lineRule="auto"/>
        <w:ind w:left="2299" w:right="131"/>
        <w:jc w:val="both"/>
      </w:pPr>
      <w:r>
        <w:rPr>
          <w:sz w:val="28"/>
          <w:szCs w:val="28"/>
        </w:rPr>
        <w:t xml:space="preserve">Up to a total of </w:t>
      </w:r>
      <w:r>
        <w:rPr>
          <w:b/>
          <w:sz w:val="28"/>
          <w:szCs w:val="28"/>
          <w:u w:val="single"/>
        </w:rPr>
        <w:t xml:space="preserve">eighty (80) </w:t>
      </w:r>
      <w:r>
        <w:rPr>
          <w:strike/>
          <w:sz w:val="28"/>
          <w:szCs w:val="28"/>
        </w:rPr>
        <w:t>sixty (60)</w:t>
      </w:r>
      <w:r>
        <w:rPr>
          <w:sz w:val="28"/>
          <w:szCs w:val="28"/>
        </w:rPr>
        <w:t xml:space="preserve"> hours leave wi</w:t>
      </w:r>
      <w:r>
        <w:rPr>
          <w:sz w:val="28"/>
          <w:szCs w:val="28"/>
        </w:rPr>
        <w:t>th pay will be granted in the categories below (21.11 b, 21.11 c and 21.11 d) in a calendar year. A maximum of twenty-eight (28) hours of unused Leave with Pay for Family and Personal Responsibilities from the current calendar year shall be carried over to</w:t>
      </w:r>
      <w:r>
        <w:rPr>
          <w:sz w:val="28"/>
          <w:szCs w:val="28"/>
        </w:rPr>
        <w:t xml:space="preserve"> the following year and shall expire at the end of that year.</w:t>
      </w:r>
    </w:p>
    <w:p w14:paraId="7A599BE6" w14:textId="77777777" w:rsidR="003A2504" w:rsidRDefault="003A2504">
      <w:pPr>
        <w:widowControl w:val="0"/>
        <w:tabs>
          <w:tab w:val="left" w:pos="2300"/>
        </w:tabs>
        <w:spacing w:before="65" w:line="240" w:lineRule="auto"/>
        <w:ind w:right="131"/>
        <w:jc w:val="both"/>
        <w:rPr>
          <w:sz w:val="28"/>
          <w:szCs w:val="28"/>
        </w:rPr>
      </w:pPr>
    </w:p>
    <w:p w14:paraId="5ABEC1E3" w14:textId="77777777" w:rsidR="003A2504" w:rsidRDefault="00880BD8">
      <w:pPr>
        <w:widowControl w:val="0"/>
        <w:tabs>
          <w:tab w:val="left" w:pos="2300"/>
        </w:tabs>
        <w:spacing w:before="65" w:line="240" w:lineRule="auto"/>
        <w:ind w:right="131"/>
        <w:jc w:val="both"/>
        <w:rPr>
          <w:sz w:val="28"/>
          <w:szCs w:val="28"/>
        </w:rPr>
      </w:pPr>
      <w:r>
        <w:rPr>
          <w:sz w:val="28"/>
          <w:szCs w:val="28"/>
        </w:rPr>
        <w:tab/>
        <w:t xml:space="preserve">e) For the purpose of this clause, family is defined as spouse </w:t>
      </w:r>
      <w:r>
        <w:rPr>
          <w:sz w:val="28"/>
          <w:szCs w:val="28"/>
        </w:rPr>
        <w:tab/>
        <w:t xml:space="preserve">(including common-law spouse resident with the employee), </w:t>
      </w:r>
      <w:r>
        <w:rPr>
          <w:sz w:val="28"/>
          <w:szCs w:val="28"/>
        </w:rPr>
        <w:tab/>
        <w:t xml:space="preserve">dependent children (including children of legal or </w:t>
      </w:r>
      <w:r>
        <w:rPr>
          <w:sz w:val="28"/>
          <w:szCs w:val="28"/>
        </w:rPr>
        <w:tab/>
      </w:r>
      <w:r>
        <w:rPr>
          <w:sz w:val="28"/>
          <w:szCs w:val="28"/>
        </w:rPr>
        <w:tab/>
      </w:r>
      <w:r>
        <w:rPr>
          <w:sz w:val="28"/>
          <w:szCs w:val="28"/>
        </w:rPr>
        <w:tab/>
        <w:t>common-law spou</w:t>
      </w:r>
      <w:r>
        <w:rPr>
          <w:sz w:val="28"/>
          <w:szCs w:val="28"/>
        </w:rPr>
        <w:t xml:space="preserve">se and foster children), parents (including </w:t>
      </w:r>
      <w:r>
        <w:rPr>
          <w:sz w:val="28"/>
          <w:szCs w:val="28"/>
        </w:rPr>
        <w:tab/>
        <w:t xml:space="preserve">step-parents or foster parents) not necessarily residing with </w:t>
      </w:r>
      <w:r>
        <w:rPr>
          <w:sz w:val="28"/>
          <w:szCs w:val="28"/>
        </w:rPr>
        <w:tab/>
        <w:t xml:space="preserve">the employee but requiring assistance, grandparents, </w:t>
      </w:r>
      <w:r>
        <w:rPr>
          <w:sz w:val="28"/>
          <w:szCs w:val="28"/>
        </w:rPr>
        <w:tab/>
      </w:r>
      <w:r>
        <w:rPr>
          <w:sz w:val="28"/>
          <w:szCs w:val="28"/>
        </w:rPr>
        <w:tab/>
        <w:t xml:space="preserve">mother-in-law, father-in- law, grandchildren, or any relative </w:t>
      </w:r>
      <w:r>
        <w:rPr>
          <w:sz w:val="28"/>
          <w:szCs w:val="28"/>
        </w:rPr>
        <w:tab/>
        <w:t>residing in the employee’s hou</w:t>
      </w:r>
      <w:r>
        <w:rPr>
          <w:sz w:val="28"/>
          <w:szCs w:val="28"/>
        </w:rPr>
        <w:t xml:space="preserve">sehold or with whom the </w:t>
      </w:r>
      <w:r>
        <w:rPr>
          <w:sz w:val="28"/>
          <w:szCs w:val="28"/>
        </w:rPr>
        <w:tab/>
      </w:r>
      <w:r>
        <w:rPr>
          <w:sz w:val="28"/>
          <w:szCs w:val="28"/>
        </w:rPr>
        <w:tab/>
        <w:t xml:space="preserve">employee permanently resides and anyone for whom the </w:t>
      </w:r>
      <w:r>
        <w:rPr>
          <w:sz w:val="28"/>
          <w:szCs w:val="28"/>
        </w:rPr>
        <w:tab/>
        <w:t>employee has power of attorney</w:t>
      </w:r>
      <w:r>
        <w:rPr>
          <w:b/>
          <w:sz w:val="28"/>
          <w:szCs w:val="28"/>
          <w:u w:val="single"/>
        </w:rPr>
        <w:t xml:space="preserve">, or other relatives not </w:t>
      </w:r>
      <w:r>
        <w:rPr>
          <w:b/>
          <w:sz w:val="28"/>
          <w:szCs w:val="28"/>
          <w:u w:val="single"/>
        </w:rPr>
        <w:tab/>
      </w:r>
      <w:r>
        <w:rPr>
          <w:b/>
          <w:sz w:val="28"/>
          <w:szCs w:val="28"/>
        </w:rPr>
        <w:tab/>
      </w:r>
      <w:r>
        <w:rPr>
          <w:b/>
          <w:sz w:val="28"/>
          <w:szCs w:val="28"/>
          <w:u w:val="single"/>
        </w:rPr>
        <w:t xml:space="preserve">defined by blood or legal bonds such as “chosen </w:t>
      </w:r>
      <w:r>
        <w:rPr>
          <w:b/>
          <w:sz w:val="28"/>
          <w:szCs w:val="28"/>
          <w:u w:val="single"/>
        </w:rPr>
        <w:tab/>
      </w:r>
      <w:r>
        <w:rPr>
          <w:b/>
          <w:sz w:val="28"/>
          <w:szCs w:val="28"/>
        </w:rPr>
        <w:tab/>
      </w:r>
      <w:r>
        <w:rPr>
          <w:b/>
          <w:sz w:val="28"/>
          <w:szCs w:val="28"/>
          <w:u w:val="single"/>
        </w:rPr>
        <w:t>families” particular to non-dominant culture practices</w:t>
      </w:r>
      <w:r>
        <w:rPr>
          <w:sz w:val="28"/>
          <w:szCs w:val="28"/>
        </w:rPr>
        <w:t>..</w:t>
      </w:r>
    </w:p>
    <w:p w14:paraId="6320FAB4" w14:textId="77777777" w:rsidR="003A2504" w:rsidRDefault="003A2504">
      <w:pPr>
        <w:widowControl w:val="0"/>
        <w:spacing w:line="240" w:lineRule="auto"/>
        <w:ind w:left="1580" w:right="129"/>
        <w:jc w:val="both"/>
        <w:rPr>
          <w:sz w:val="28"/>
          <w:szCs w:val="28"/>
        </w:rPr>
      </w:pPr>
    </w:p>
    <w:p w14:paraId="033EB20C" w14:textId="77777777" w:rsidR="003A2504" w:rsidRDefault="003A2504">
      <w:pPr>
        <w:widowControl w:val="0"/>
        <w:spacing w:before="10" w:line="240" w:lineRule="auto"/>
        <w:rPr>
          <w:sz w:val="28"/>
          <w:szCs w:val="28"/>
        </w:rPr>
      </w:pPr>
    </w:p>
    <w:p w14:paraId="174123FE" w14:textId="77777777" w:rsidR="003A2504" w:rsidRDefault="00880BD8">
      <w:pPr>
        <w:widowControl w:val="0"/>
        <w:tabs>
          <w:tab w:val="left" w:pos="1579"/>
          <w:tab w:val="left" w:pos="1580"/>
        </w:tabs>
        <w:spacing w:before="65" w:line="240" w:lineRule="auto"/>
        <w:rPr>
          <w:sz w:val="28"/>
          <w:szCs w:val="28"/>
        </w:rPr>
      </w:pPr>
      <w:r>
        <w:rPr>
          <w:sz w:val="28"/>
          <w:szCs w:val="28"/>
        </w:rPr>
        <w:t>21.17</w:t>
      </w:r>
      <w:r>
        <w:rPr>
          <w:sz w:val="28"/>
          <w:szCs w:val="28"/>
        </w:rPr>
        <w:tab/>
      </w:r>
      <w:r>
        <w:rPr>
          <w:sz w:val="28"/>
          <w:szCs w:val="28"/>
        </w:rPr>
        <w:t>Special Leave Without Pay</w:t>
      </w:r>
    </w:p>
    <w:p w14:paraId="390E9281" w14:textId="77777777" w:rsidR="003A2504" w:rsidRDefault="003A2504">
      <w:pPr>
        <w:widowControl w:val="0"/>
        <w:spacing w:before="1" w:line="240" w:lineRule="auto"/>
        <w:rPr>
          <w:sz w:val="28"/>
          <w:szCs w:val="28"/>
        </w:rPr>
      </w:pPr>
    </w:p>
    <w:p w14:paraId="7F17376D" w14:textId="77777777" w:rsidR="003A2504" w:rsidRDefault="00880BD8">
      <w:pPr>
        <w:widowControl w:val="0"/>
        <w:spacing w:before="1" w:line="240" w:lineRule="auto"/>
        <w:ind w:left="1579" w:right="131"/>
        <w:jc w:val="both"/>
        <w:rPr>
          <w:sz w:val="28"/>
          <w:szCs w:val="28"/>
        </w:rPr>
      </w:pPr>
      <w:r>
        <w:rPr>
          <w:sz w:val="28"/>
          <w:szCs w:val="28"/>
        </w:rPr>
        <w:t xml:space="preserve">The Parties hereby  agree that the Employer shall grant  leave without pay for a period of up to one (1) year to each employee who has completed </w:t>
      </w:r>
      <w:r>
        <w:rPr>
          <w:b/>
          <w:sz w:val="28"/>
          <w:szCs w:val="28"/>
          <w:u w:val="single"/>
        </w:rPr>
        <w:t xml:space="preserve">five (5) </w:t>
      </w:r>
      <w:r>
        <w:rPr>
          <w:strike/>
          <w:sz w:val="28"/>
          <w:szCs w:val="28"/>
        </w:rPr>
        <w:t>seven (7)</w:t>
      </w:r>
      <w:r>
        <w:rPr>
          <w:sz w:val="28"/>
          <w:szCs w:val="28"/>
        </w:rPr>
        <w:t xml:space="preserve"> years of continuous employment within the bargaining unit. Furthe</w:t>
      </w:r>
      <w:r>
        <w:rPr>
          <w:sz w:val="28"/>
          <w:szCs w:val="28"/>
        </w:rPr>
        <w:t xml:space="preserve">rmore, the Employer The Employer shall not be required to grant such leave during the same period of time to more than one (1) shall grant further periods of leave without pay of up to one (1) year after an employee has completed each additional </w:t>
      </w:r>
      <w:r>
        <w:rPr>
          <w:b/>
          <w:sz w:val="28"/>
          <w:szCs w:val="28"/>
          <w:u w:val="single"/>
        </w:rPr>
        <w:t xml:space="preserve">five (5) </w:t>
      </w:r>
      <w:r>
        <w:rPr>
          <w:strike/>
          <w:sz w:val="28"/>
          <w:szCs w:val="28"/>
        </w:rPr>
        <w:t>s</w:t>
      </w:r>
      <w:r>
        <w:rPr>
          <w:strike/>
          <w:sz w:val="28"/>
          <w:szCs w:val="28"/>
        </w:rPr>
        <w:t>even (7)</w:t>
      </w:r>
      <w:r>
        <w:rPr>
          <w:sz w:val="28"/>
          <w:szCs w:val="28"/>
        </w:rPr>
        <w:t xml:space="preserve"> years of continuous employment within the bargaining unit.</w:t>
      </w:r>
    </w:p>
    <w:p w14:paraId="38B64543" w14:textId="77777777" w:rsidR="003A2504" w:rsidRDefault="003A2504">
      <w:pPr>
        <w:widowControl w:val="0"/>
        <w:spacing w:before="10" w:line="240" w:lineRule="auto"/>
        <w:ind w:left="1579" w:right="131"/>
        <w:jc w:val="both"/>
        <w:rPr>
          <w:sz w:val="28"/>
          <w:szCs w:val="28"/>
        </w:rPr>
      </w:pPr>
    </w:p>
    <w:p w14:paraId="438BEE23" w14:textId="77777777" w:rsidR="003A2504" w:rsidRDefault="003A2504">
      <w:pPr>
        <w:widowControl w:val="0"/>
        <w:spacing w:before="10" w:line="240" w:lineRule="auto"/>
        <w:rPr>
          <w:sz w:val="28"/>
          <w:szCs w:val="28"/>
        </w:rPr>
      </w:pPr>
    </w:p>
    <w:p w14:paraId="6A3B838A" w14:textId="77777777" w:rsidR="003A2504" w:rsidRDefault="00880BD8">
      <w:pPr>
        <w:widowControl w:val="0"/>
        <w:tabs>
          <w:tab w:val="left" w:pos="1579"/>
          <w:tab w:val="left" w:pos="1580"/>
        </w:tabs>
        <w:spacing w:line="240" w:lineRule="auto"/>
        <w:rPr>
          <w:sz w:val="28"/>
          <w:szCs w:val="28"/>
        </w:rPr>
      </w:pPr>
      <w:r>
        <w:rPr>
          <w:sz w:val="28"/>
          <w:szCs w:val="28"/>
        </w:rPr>
        <w:t>21.23</w:t>
      </w:r>
      <w:r>
        <w:rPr>
          <w:sz w:val="28"/>
          <w:szCs w:val="28"/>
        </w:rPr>
        <w:tab/>
        <w:t>Social Justice Leave</w:t>
      </w:r>
    </w:p>
    <w:p w14:paraId="08322246" w14:textId="77777777" w:rsidR="003A2504" w:rsidRDefault="003A2504">
      <w:pPr>
        <w:widowControl w:val="0"/>
        <w:spacing w:before="10" w:line="240" w:lineRule="auto"/>
        <w:rPr>
          <w:sz w:val="28"/>
          <w:szCs w:val="28"/>
        </w:rPr>
      </w:pPr>
    </w:p>
    <w:p w14:paraId="06598271" w14:textId="77777777" w:rsidR="003A2504" w:rsidRDefault="00880BD8">
      <w:pPr>
        <w:widowControl w:val="0"/>
        <w:spacing w:line="240" w:lineRule="auto"/>
        <w:ind w:left="1580" w:right="136"/>
        <w:jc w:val="both"/>
        <w:rPr>
          <w:sz w:val="28"/>
          <w:szCs w:val="28"/>
        </w:rPr>
      </w:pPr>
      <w:r>
        <w:rPr>
          <w:sz w:val="28"/>
          <w:szCs w:val="28"/>
        </w:rPr>
        <w:t>At the request of an employee, up to a total of fourteen (14) hours with pay shall be granted as follows: (This leave is not subject to carry over or to being</w:t>
      </w:r>
      <w:r>
        <w:rPr>
          <w:sz w:val="28"/>
          <w:szCs w:val="28"/>
        </w:rPr>
        <w:t xml:space="preserve"> cashed out.)</w:t>
      </w:r>
    </w:p>
    <w:p w14:paraId="32EDE691" w14:textId="77777777" w:rsidR="003A2504" w:rsidRDefault="003A2504">
      <w:pPr>
        <w:widowControl w:val="0"/>
        <w:spacing w:before="1" w:line="240" w:lineRule="auto"/>
        <w:rPr>
          <w:sz w:val="28"/>
          <w:szCs w:val="28"/>
        </w:rPr>
      </w:pPr>
    </w:p>
    <w:p w14:paraId="6BB32762" w14:textId="77777777" w:rsidR="003A2504" w:rsidRDefault="00880BD8">
      <w:pPr>
        <w:widowControl w:val="0"/>
        <w:numPr>
          <w:ilvl w:val="0"/>
          <w:numId w:val="17"/>
        </w:numPr>
        <w:tabs>
          <w:tab w:val="left" w:pos="2301"/>
        </w:tabs>
        <w:spacing w:line="240" w:lineRule="auto"/>
        <w:ind w:right="137"/>
        <w:jc w:val="both"/>
        <w:rPr>
          <w:sz w:val="28"/>
          <w:szCs w:val="28"/>
        </w:rPr>
      </w:pPr>
      <w:r>
        <w:rPr>
          <w:sz w:val="28"/>
          <w:szCs w:val="28"/>
        </w:rPr>
        <w:t xml:space="preserve">to attend a recognized function sponsored by an organization other than the Employer during International Women’s Week; </w:t>
      </w:r>
      <w:r>
        <w:rPr>
          <w:b/>
          <w:sz w:val="28"/>
          <w:szCs w:val="28"/>
          <w:u w:val="single"/>
        </w:rPr>
        <w:t>and</w:t>
      </w:r>
    </w:p>
    <w:p w14:paraId="52FACB38" w14:textId="77777777" w:rsidR="003A2504" w:rsidRDefault="003A2504">
      <w:pPr>
        <w:widowControl w:val="0"/>
        <w:spacing w:before="1" w:line="240" w:lineRule="auto"/>
        <w:rPr>
          <w:sz w:val="28"/>
          <w:szCs w:val="28"/>
        </w:rPr>
      </w:pPr>
    </w:p>
    <w:p w14:paraId="7A52FD7B" w14:textId="77777777" w:rsidR="003A2504" w:rsidRDefault="00880BD8">
      <w:pPr>
        <w:widowControl w:val="0"/>
        <w:tabs>
          <w:tab w:val="left" w:pos="2301"/>
        </w:tabs>
        <w:spacing w:line="240" w:lineRule="auto"/>
        <w:ind w:left="2160" w:right="135"/>
        <w:jc w:val="both"/>
        <w:rPr>
          <w:strike/>
          <w:sz w:val="28"/>
          <w:szCs w:val="28"/>
        </w:rPr>
      </w:pPr>
      <w:r>
        <w:rPr>
          <w:strike/>
          <w:sz w:val="28"/>
          <w:szCs w:val="28"/>
        </w:rPr>
        <w:t>b) for the purposes of celebrating National Aboriginal Day on</w:t>
      </w:r>
      <w:r>
        <w:rPr>
          <w:sz w:val="28"/>
          <w:szCs w:val="28"/>
        </w:rPr>
        <w:t xml:space="preserve"> </w:t>
      </w:r>
      <w:r>
        <w:rPr>
          <w:strike/>
          <w:sz w:val="28"/>
          <w:szCs w:val="28"/>
        </w:rPr>
        <w:t>June 21 to attend a recognized function sponsored by a</w:t>
      </w:r>
      <w:r>
        <w:rPr>
          <w:strike/>
          <w:sz w:val="28"/>
          <w:szCs w:val="28"/>
        </w:rPr>
        <w:t>n organization other than the Employer; and</w:t>
      </w:r>
    </w:p>
    <w:p w14:paraId="5CD3453A" w14:textId="77777777" w:rsidR="003A2504" w:rsidRDefault="003A2504">
      <w:pPr>
        <w:widowControl w:val="0"/>
        <w:spacing w:before="9" w:line="240" w:lineRule="auto"/>
        <w:rPr>
          <w:sz w:val="28"/>
          <w:szCs w:val="28"/>
        </w:rPr>
      </w:pPr>
    </w:p>
    <w:p w14:paraId="3013B17D" w14:textId="77777777" w:rsidR="003A2504" w:rsidRDefault="00880BD8">
      <w:pPr>
        <w:widowControl w:val="0"/>
        <w:numPr>
          <w:ilvl w:val="0"/>
          <w:numId w:val="17"/>
        </w:numPr>
        <w:tabs>
          <w:tab w:val="left" w:pos="2300"/>
        </w:tabs>
        <w:spacing w:line="240" w:lineRule="auto"/>
        <w:ind w:right="133"/>
        <w:jc w:val="both"/>
        <w:rPr>
          <w:sz w:val="28"/>
          <w:szCs w:val="28"/>
        </w:rPr>
      </w:pPr>
      <w:r>
        <w:rPr>
          <w:sz w:val="28"/>
          <w:szCs w:val="28"/>
        </w:rPr>
        <w:t xml:space="preserve">for the purpose of recognition and celebration of human </w:t>
      </w:r>
      <w:r>
        <w:rPr>
          <w:sz w:val="28"/>
          <w:szCs w:val="28"/>
        </w:rPr>
        <w:tab/>
        <w:t>rights to attend a recognized function related to human</w:t>
      </w:r>
      <w:r>
        <w:rPr>
          <w:sz w:val="28"/>
          <w:szCs w:val="28"/>
        </w:rPr>
        <w:tab/>
        <w:t>rights.</w:t>
      </w:r>
    </w:p>
    <w:p w14:paraId="7E8CE611" w14:textId="77777777" w:rsidR="003A2504" w:rsidRDefault="003A2504">
      <w:pPr>
        <w:spacing w:after="160"/>
        <w:rPr>
          <w:b/>
          <w:sz w:val="28"/>
          <w:szCs w:val="28"/>
          <w:u w:val="single"/>
        </w:rPr>
      </w:pPr>
    </w:p>
    <w:p w14:paraId="7E631C53" w14:textId="77777777" w:rsidR="003A2504" w:rsidRDefault="00880BD8">
      <w:pPr>
        <w:widowControl w:val="0"/>
        <w:spacing w:line="240" w:lineRule="auto"/>
        <w:rPr>
          <w:b/>
          <w:sz w:val="28"/>
          <w:szCs w:val="28"/>
        </w:rPr>
      </w:pPr>
      <w:r>
        <w:rPr>
          <w:b/>
          <w:sz w:val="28"/>
          <w:szCs w:val="28"/>
        </w:rPr>
        <w:t>ARTICLE 22 - PAID HOLIDAYS</w:t>
      </w:r>
    </w:p>
    <w:p w14:paraId="3B4289A0" w14:textId="77777777" w:rsidR="003A2504" w:rsidRDefault="003A2504">
      <w:pPr>
        <w:widowControl w:val="0"/>
        <w:spacing w:before="8" w:line="240" w:lineRule="auto"/>
        <w:rPr>
          <w:b/>
          <w:sz w:val="28"/>
          <w:szCs w:val="28"/>
        </w:rPr>
      </w:pPr>
    </w:p>
    <w:p w14:paraId="02A68124" w14:textId="77777777" w:rsidR="003A2504" w:rsidRDefault="003A2504">
      <w:pPr>
        <w:widowControl w:val="0"/>
        <w:numPr>
          <w:ilvl w:val="1"/>
          <w:numId w:val="19"/>
        </w:numPr>
        <w:tabs>
          <w:tab w:val="left" w:pos="1579"/>
          <w:tab w:val="left" w:pos="1580"/>
          <w:tab w:val="left" w:pos="2258"/>
          <w:tab w:val="left" w:pos="3528"/>
          <w:tab w:val="left" w:pos="4312"/>
          <w:tab w:val="left" w:pos="5080"/>
          <w:tab w:val="left" w:pos="5589"/>
          <w:tab w:val="left" w:pos="7135"/>
          <w:tab w:val="left" w:pos="7858"/>
          <w:tab w:val="left" w:pos="9067"/>
          <w:tab w:val="left" w:pos="9591"/>
        </w:tabs>
        <w:spacing w:before="91" w:line="240" w:lineRule="auto"/>
        <w:ind w:right="130" w:hanging="1419"/>
      </w:pPr>
    </w:p>
    <w:p w14:paraId="48B4F687" w14:textId="77777777" w:rsidR="003A2504" w:rsidRDefault="00880BD8">
      <w:pPr>
        <w:widowControl w:val="0"/>
        <w:tabs>
          <w:tab w:val="left" w:pos="2300"/>
        </w:tabs>
        <w:spacing w:line="240" w:lineRule="auto"/>
        <w:ind w:right="132"/>
        <w:jc w:val="both"/>
        <w:rPr>
          <w:b/>
          <w:sz w:val="28"/>
          <w:szCs w:val="28"/>
          <w:u w:val="single"/>
        </w:rPr>
      </w:pPr>
      <w:r>
        <w:rPr>
          <w:b/>
          <w:sz w:val="28"/>
          <w:szCs w:val="28"/>
        </w:rPr>
        <w:tab/>
      </w:r>
      <w:r>
        <w:rPr>
          <w:b/>
          <w:sz w:val="28"/>
          <w:szCs w:val="28"/>
          <w:u w:val="single"/>
        </w:rPr>
        <w:t>p)</w:t>
      </w:r>
      <w:r>
        <w:rPr>
          <w:b/>
          <w:sz w:val="28"/>
          <w:szCs w:val="28"/>
        </w:rPr>
        <w:tab/>
      </w:r>
      <w:r>
        <w:rPr>
          <w:b/>
          <w:sz w:val="28"/>
          <w:szCs w:val="28"/>
          <w:u w:val="single"/>
        </w:rPr>
        <w:t>National Indigenous Peoples Day.</w:t>
      </w:r>
    </w:p>
    <w:p w14:paraId="61627894" w14:textId="77777777" w:rsidR="003A2504" w:rsidRDefault="00880BD8">
      <w:pPr>
        <w:widowControl w:val="0"/>
        <w:tabs>
          <w:tab w:val="left" w:pos="2300"/>
        </w:tabs>
        <w:spacing w:line="240" w:lineRule="auto"/>
        <w:ind w:right="132"/>
        <w:jc w:val="both"/>
        <w:rPr>
          <w:b/>
          <w:sz w:val="28"/>
          <w:szCs w:val="28"/>
          <w:u w:val="single"/>
        </w:rPr>
      </w:pPr>
      <w:r>
        <w:rPr>
          <w:b/>
          <w:sz w:val="28"/>
          <w:szCs w:val="28"/>
        </w:rPr>
        <w:tab/>
      </w:r>
      <w:r>
        <w:rPr>
          <w:b/>
          <w:sz w:val="28"/>
          <w:szCs w:val="28"/>
          <w:u w:val="single"/>
        </w:rPr>
        <w:t>q)</w:t>
      </w:r>
      <w:r>
        <w:rPr>
          <w:b/>
          <w:sz w:val="28"/>
          <w:szCs w:val="28"/>
        </w:rPr>
        <w:tab/>
      </w:r>
      <w:r>
        <w:rPr>
          <w:b/>
          <w:sz w:val="28"/>
          <w:szCs w:val="28"/>
          <w:u w:val="single"/>
        </w:rPr>
        <w:t>National Day for Truth and Reconciliation</w:t>
      </w:r>
    </w:p>
    <w:p w14:paraId="19B8A6F3" w14:textId="77777777" w:rsidR="003A2504" w:rsidRDefault="003A2504">
      <w:pPr>
        <w:widowControl w:val="0"/>
        <w:tabs>
          <w:tab w:val="left" w:pos="2300"/>
        </w:tabs>
        <w:spacing w:line="240" w:lineRule="auto"/>
        <w:ind w:left="2299" w:right="132"/>
        <w:jc w:val="both"/>
        <w:rPr>
          <w:sz w:val="28"/>
          <w:szCs w:val="28"/>
        </w:rPr>
      </w:pPr>
    </w:p>
    <w:p w14:paraId="5BE9824E" w14:textId="77777777" w:rsidR="003A2504" w:rsidRDefault="00880BD8">
      <w:pPr>
        <w:widowControl w:val="0"/>
        <w:spacing w:before="11" w:line="240" w:lineRule="auto"/>
        <w:rPr>
          <w:b/>
          <w:sz w:val="28"/>
          <w:szCs w:val="28"/>
        </w:rPr>
      </w:pPr>
      <w:r>
        <w:rPr>
          <w:b/>
          <w:sz w:val="28"/>
          <w:szCs w:val="28"/>
        </w:rPr>
        <w:t>ARTICLE 24 - WELFARE PLANS AND BENEFITS</w:t>
      </w:r>
    </w:p>
    <w:p w14:paraId="2838D5DC" w14:textId="77777777" w:rsidR="003A2504" w:rsidRDefault="003A2504">
      <w:pPr>
        <w:widowControl w:val="0"/>
        <w:spacing w:before="11" w:line="240" w:lineRule="auto"/>
        <w:rPr>
          <w:b/>
          <w:sz w:val="28"/>
          <w:szCs w:val="28"/>
        </w:rPr>
      </w:pPr>
    </w:p>
    <w:p w14:paraId="27712580" w14:textId="77777777" w:rsidR="003A2504" w:rsidRDefault="00880BD8">
      <w:pPr>
        <w:widowControl w:val="0"/>
        <w:spacing w:before="11" w:line="240" w:lineRule="auto"/>
        <w:rPr>
          <w:b/>
          <w:sz w:val="28"/>
          <w:szCs w:val="28"/>
        </w:rPr>
      </w:pPr>
      <w:r>
        <w:rPr>
          <w:b/>
          <w:sz w:val="28"/>
          <w:szCs w:val="28"/>
        </w:rPr>
        <w:t>RESERVE</w:t>
      </w:r>
    </w:p>
    <w:p w14:paraId="3AB86B67" w14:textId="77777777" w:rsidR="003A2504" w:rsidRDefault="003A2504">
      <w:pPr>
        <w:widowControl w:val="0"/>
        <w:spacing w:line="240" w:lineRule="auto"/>
        <w:rPr>
          <w:sz w:val="28"/>
          <w:szCs w:val="28"/>
        </w:rPr>
      </w:pPr>
    </w:p>
    <w:p w14:paraId="4FFD2855" w14:textId="77777777" w:rsidR="003A2504" w:rsidRDefault="00880BD8">
      <w:pPr>
        <w:widowControl w:val="0"/>
        <w:spacing w:line="240" w:lineRule="auto"/>
        <w:rPr>
          <w:b/>
          <w:sz w:val="28"/>
          <w:szCs w:val="28"/>
        </w:rPr>
      </w:pPr>
      <w:r>
        <w:rPr>
          <w:b/>
          <w:sz w:val="28"/>
          <w:szCs w:val="28"/>
        </w:rPr>
        <w:t>ARTICLE 25 - EXPENSES AND ALLOWANCES</w:t>
      </w:r>
    </w:p>
    <w:p w14:paraId="3E011D85" w14:textId="77777777" w:rsidR="003A2504" w:rsidRDefault="003A2504">
      <w:pPr>
        <w:widowControl w:val="0"/>
        <w:spacing w:line="240" w:lineRule="auto"/>
        <w:rPr>
          <w:b/>
          <w:sz w:val="28"/>
          <w:szCs w:val="28"/>
        </w:rPr>
      </w:pPr>
    </w:p>
    <w:p w14:paraId="4BD64C96" w14:textId="77777777" w:rsidR="003A2504" w:rsidRDefault="00880BD8">
      <w:pPr>
        <w:widowControl w:val="0"/>
        <w:spacing w:line="240" w:lineRule="auto"/>
        <w:rPr>
          <w:b/>
          <w:sz w:val="28"/>
          <w:szCs w:val="28"/>
        </w:rPr>
      </w:pPr>
      <w:r>
        <w:rPr>
          <w:b/>
          <w:sz w:val="28"/>
          <w:szCs w:val="28"/>
        </w:rPr>
        <w:t>RESERVE</w:t>
      </w:r>
    </w:p>
    <w:p w14:paraId="7744E517" w14:textId="77777777" w:rsidR="003A2504" w:rsidRDefault="003A2504">
      <w:pPr>
        <w:widowControl w:val="0"/>
        <w:spacing w:line="240" w:lineRule="auto"/>
        <w:rPr>
          <w:b/>
          <w:sz w:val="28"/>
          <w:szCs w:val="28"/>
        </w:rPr>
      </w:pPr>
    </w:p>
    <w:p w14:paraId="291591F4" w14:textId="77777777" w:rsidR="003A2504" w:rsidRDefault="00880BD8">
      <w:pPr>
        <w:widowControl w:val="0"/>
        <w:spacing w:before="11" w:line="240" w:lineRule="auto"/>
        <w:rPr>
          <w:b/>
          <w:sz w:val="28"/>
          <w:szCs w:val="28"/>
        </w:rPr>
      </w:pPr>
      <w:r>
        <w:rPr>
          <w:b/>
          <w:sz w:val="28"/>
          <w:szCs w:val="28"/>
        </w:rPr>
        <w:t>ARTICLE 27 - EDUCATION LEAVE WITHOUT PAY AND CAREER DEVELOPMENT LEAVE WITH PAY</w:t>
      </w:r>
    </w:p>
    <w:p w14:paraId="3B8CF503" w14:textId="77777777" w:rsidR="003A2504" w:rsidRDefault="003A2504">
      <w:pPr>
        <w:widowControl w:val="0"/>
        <w:spacing w:before="6" w:line="240" w:lineRule="auto"/>
        <w:rPr>
          <w:b/>
          <w:sz w:val="28"/>
          <w:szCs w:val="28"/>
        </w:rPr>
      </w:pPr>
    </w:p>
    <w:p w14:paraId="29A056D9" w14:textId="77777777" w:rsidR="003A2504" w:rsidRDefault="00880BD8">
      <w:pPr>
        <w:widowControl w:val="0"/>
        <w:spacing w:before="65" w:line="240" w:lineRule="auto"/>
        <w:rPr>
          <w:i/>
          <w:sz w:val="28"/>
          <w:szCs w:val="28"/>
        </w:rPr>
      </w:pPr>
      <w:r>
        <w:rPr>
          <w:i/>
          <w:sz w:val="28"/>
          <w:szCs w:val="28"/>
        </w:rPr>
        <w:t>Career Development Leave With Pay</w:t>
      </w:r>
    </w:p>
    <w:p w14:paraId="073085BF" w14:textId="77777777" w:rsidR="003A2504" w:rsidRDefault="003A2504">
      <w:pPr>
        <w:widowControl w:val="0"/>
        <w:spacing w:before="1" w:line="240" w:lineRule="auto"/>
        <w:rPr>
          <w:i/>
          <w:sz w:val="28"/>
          <w:szCs w:val="28"/>
        </w:rPr>
      </w:pPr>
    </w:p>
    <w:p w14:paraId="6B87ABBA" w14:textId="77777777" w:rsidR="003A2504" w:rsidRDefault="00880BD8">
      <w:pPr>
        <w:widowControl w:val="0"/>
        <w:tabs>
          <w:tab w:val="left" w:pos="1580"/>
        </w:tabs>
        <w:spacing w:before="1" w:line="240" w:lineRule="auto"/>
        <w:ind w:right="133"/>
        <w:jc w:val="both"/>
        <w:rPr>
          <w:sz w:val="28"/>
          <w:szCs w:val="28"/>
        </w:rPr>
      </w:pPr>
      <w:r>
        <w:rPr>
          <w:sz w:val="28"/>
          <w:szCs w:val="28"/>
        </w:rPr>
        <w:t>27.05</w:t>
      </w:r>
      <w:r>
        <w:rPr>
          <w:sz w:val="28"/>
          <w:szCs w:val="28"/>
        </w:rPr>
        <w:tab/>
        <w:t xml:space="preserve">a)   </w:t>
      </w:r>
      <w:r>
        <w:rPr>
          <w:sz w:val="28"/>
          <w:szCs w:val="28"/>
        </w:rPr>
        <w:tab/>
        <w:t>Career development refers to an activity which in the opinion</w:t>
      </w:r>
    </w:p>
    <w:p w14:paraId="4ED3F961" w14:textId="77777777" w:rsidR="003A2504" w:rsidRDefault="00880BD8">
      <w:pPr>
        <w:widowControl w:val="0"/>
        <w:tabs>
          <w:tab w:val="left" w:pos="1580"/>
        </w:tabs>
        <w:spacing w:before="1" w:line="240" w:lineRule="auto"/>
        <w:ind w:right="133"/>
        <w:jc w:val="both"/>
        <w:rPr>
          <w:sz w:val="28"/>
          <w:szCs w:val="28"/>
        </w:rPr>
      </w:pPr>
      <w:r>
        <w:rPr>
          <w:sz w:val="28"/>
          <w:szCs w:val="28"/>
        </w:rPr>
        <w:tab/>
      </w:r>
      <w:r>
        <w:rPr>
          <w:sz w:val="28"/>
          <w:szCs w:val="28"/>
        </w:rPr>
        <w:tab/>
        <w:t>of the Employer is likely to be of assistance to the individual i</w:t>
      </w:r>
      <w:r>
        <w:rPr>
          <w:sz w:val="28"/>
          <w:szCs w:val="28"/>
        </w:rPr>
        <w:t xml:space="preserve">n </w:t>
      </w:r>
      <w:r>
        <w:rPr>
          <w:sz w:val="28"/>
          <w:szCs w:val="28"/>
        </w:rPr>
        <w:tab/>
      </w:r>
      <w:r>
        <w:rPr>
          <w:sz w:val="28"/>
          <w:szCs w:val="28"/>
        </w:rPr>
        <w:tab/>
        <w:t xml:space="preserve">furthering the employee’s career development and to the </w:t>
      </w:r>
      <w:r>
        <w:rPr>
          <w:sz w:val="28"/>
          <w:szCs w:val="28"/>
        </w:rPr>
        <w:tab/>
      </w:r>
      <w:r>
        <w:rPr>
          <w:sz w:val="28"/>
          <w:szCs w:val="28"/>
        </w:rPr>
        <w:tab/>
      </w:r>
      <w:r>
        <w:rPr>
          <w:sz w:val="28"/>
          <w:szCs w:val="28"/>
        </w:rPr>
        <w:tab/>
        <w:t xml:space="preserve">organization in achieving its goals. The following activities  </w:t>
      </w:r>
      <w:r>
        <w:rPr>
          <w:sz w:val="28"/>
          <w:szCs w:val="28"/>
        </w:rPr>
        <w:tab/>
      </w:r>
      <w:r>
        <w:rPr>
          <w:sz w:val="28"/>
          <w:szCs w:val="28"/>
        </w:rPr>
        <w:tab/>
        <w:t>shall be deemed to be part of career development:</w:t>
      </w:r>
    </w:p>
    <w:p w14:paraId="3512CCFD" w14:textId="77777777" w:rsidR="003A2504" w:rsidRDefault="003A2504">
      <w:pPr>
        <w:widowControl w:val="0"/>
        <w:spacing w:before="8" w:line="240" w:lineRule="auto"/>
        <w:rPr>
          <w:sz w:val="28"/>
          <w:szCs w:val="28"/>
        </w:rPr>
      </w:pPr>
    </w:p>
    <w:p w14:paraId="2D4EDC14" w14:textId="77777777" w:rsidR="003A2504" w:rsidRDefault="00880BD8">
      <w:pPr>
        <w:widowControl w:val="0"/>
        <w:tabs>
          <w:tab w:val="left" w:pos="3019"/>
          <w:tab w:val="left" w:pos="3020"/>
        </w:tabs>
        <w:spacing w:before="1" w:line="240" w:lineRule="auto"/>
        <w:ind w:right="135"/>
        <w:rPr>
          <w:b/>
          <w:sz w:val="28"/>
          <w:szCs w:val="28"/>
          <w:u w:val="single"/>
        </w:rPr>
      </w:pPr>
      <w:r>
        <w:rPr>
          <w:sz w:val="28"/>
          <w:szCs w:val="28"/>
        </w:rPr>
        <w:t xml:space="preserve">                             </w:t>
      </w:r>
      <w:r>
        <w:rPr>
          <w:b/>
          <w:sz w:val="28"/>
          <w:szCs w:val="28"/>
          <w:u w:val="single"/>
        </w:rPr>
        <w:t>iv)</w:t>
      </w:r>
      <w:r>
        <w:rPr>
          <w:b/>
          <w:sz w:val="28"/>
          <w:szCs w:val="28"/>
        </w:rPr>
        <w:tab/>
      </w:r>
      <w:r>
        <w:rPr>
          <w:b/>
          <w:sz w:val="28"/>
          <w:szCs w:val="28"/>
          <w:u w:val="single"/>
        </w:rPr>
        <w:t xml:space="preserve">Leadership development for Indigenous </w:t>
      </w:r>
      <w:r>
        <w:rPr>
          <w:b/>
          <w:sz w:val="28"/>
          <w:szCs w:val="28"/>
        </w:rPr>
        <w:tab/>
      </w:r>
      <w:r>
        <w:rPr>
          <w:b/>
          <w:sz w:val="28"/>
          <w:szCs w:val="28"/>
        </w:rPr>
        <w:tab/>
      </w:r>
      <w:r>
        <w:rPr>
          <w:b/>
          <w:sz w:val="28"/>
          <w:szCs w:val="28"/>
        </w:rPr>
        <w:tab/>
      </w:r>
      <w:r>
        <w:rPr>
          <w:b/>
          <w:sz w:val="28"/>
          <w:szCs w:val="28"/>
          <w:u w:val="single"/>
        </w:rPr>
        <w:t>emp</w:t>
      </w:r>
      <w:r>
        <w:rPr>
          <w:b/>
          <w:sz w:val="28"/>
          <w:szCs w:val="28"/>
          <w:u w:val="single"/>
        </w:rPr>
        <w:t>loyees.</w:t>
      </w:r>
    </w:p>
    <w:p w14:paraId="455DC0C2" w14:textId="77777777" w:rsidR="003A2504" w:rsidRDefault="003A2504">
      <w:pPr>
        <w:widowControl w:val="0"/>
        <w:tabs>
          <w:tab w:val="left" w:pos="2301"/>
        </w:tabs>
        <w:spacing w:line="240" w:lineRule="auto"/>
        <w:ind w:right="132"/>
        <w:jc w:val="both"/>
        <w:rPr>
          <w:sz w:val="28"/>
          <w:szCs w:val="28"/>
        </w:rPr>
      </w:pPr>
    </w:p>
    <w:p w14:paraId="38B8B5FB" w14:textId="77777777" w:rsidR="003A2504" w:rsidRDefault="003A2504">
      <w:pPr>
        <w:widowControl w:val="0"/>
        <w:tabs>
          <w:tab w:val="left" w:pos="2301"/>
        </w:tabs>
        <w:spacing w:line="240" w:lineRule="auto"/>
        <w:ind w:right="132"/>
        <w:jc w:val="both"/>
        <w:rPr>
          <w:b/>
          <w:sz w:val="28"/>
          <w:szCs w:val="28"/>
        </w:rPr>
      </w:pPr>
    </w:p>
    <w:p w14:paraId="212A406B" w14:textId="77777777" w:rsidR="003A2504" w:rsidRDefault="00880BD8">
      <w:pPr>
        <w:widowControl w:val="0"/>
        <w:tabs>
          <w:tab w:val="left" w:pos="2301"/>
        </w:tabs>
        <w:spacing w:line="240" w:lineRule="auto"/>
        <w:ind w:right="132"/>
        <w:jc w:val="both"/>
        <w:rPr>
          <w:b/>
          <w:sz w:val="28"/>
          <w:szCs w:val="28"/>
        </w:rPr>
      </w:pPr>
      <w:r>
        <w:rPr>
          <w:b/>
          <w:sz w:val="28"/>
          <w:szCs w:val="28"/>
        </w:rPr>
        <w:t>ARTICLE 29 - HEALTH AND SAFETY</w:t>
      </w:r>
    </w:p>
    <w:p w14:paraId="6CF6015D" w14:textId="77777777" w:rsidR="003A2504" w:rsidRDefault="003A2504">
      <w:pPr>
        <w:widowControl w:val="0"/>
        <w:tabs>
          <w:tab w:val="left" w:pos="2301"/>
        </w:tabs>
        <w:spacing w:line="240" w:lineRule="auto"/>
        <w:ind w:right="132"/>
        <w:jc w:val="both"/>
        <w:rPr>
          <w:b/>
          <w:sz w:val="28"/>
          <w:szCs w:val="28"/>
        </w:rPr>
      </w:pPr>
    </w:p>
    <w:p w14:paraId="349F4B57" w14:textId="77777777" w:rsidR="003A2504" w:rsidRDefault="00880BD8">
      <w:pPr>
        <w:widowControl w:val="0"/>
        <w:tabs>
          <w:tab w:val="left" w:pos="2301"/>
        </w:tabs>
        <w:spacing w:line="240" w:lineRule="auto"/>
        <w:ind w:right="132"/>
        <w:jc w:val="both"/>
        <w:rPr>
          <w:b/>
          <w:sz w:val="28"/>
          <w:szCs w:val="28"/>
        </w:rPr>
      </w:pPr>
      <w:r>
        <w:rPr>
          <w:b/>
          <w:sz w:val="28"/>
          <w:szCs w:val="28"/>
        </w:rPr>
        <w:t>RESERVE</w:t>
      </w:r>
    </w:p>
    <w:p w14:paraId="5E1A1A80" w14:textId="77777777" w:rsidR="003A2504" w:rsidRDefault="003A2504">
      <w:pPr>
        <w:widowControl w:val="0"/>
        <w:tabs>
          <w:tab w:val="left" w:pos="2301"/>
        </w:tabs>
        <w:spacing w:line="240" w:lineRule="auto"/>
        <w:ind w:right="132"/>
        <w:jc w:val="both"/>
        <w:rPr>
          <w:b/>
          <w:sz w:val="28"/>
          <w:szCs w:val="28"/>
        </w:rPr>
      </w:pPr>
    </w:p>
    <w:p w14:paraId="2A778ECC" w14:textId="77777777" w:rsidR="003A2504" w:rsidRDefault="00880BD8">
      <w:pPr>
        <w:widowControl w:val="0"/>
        <w:numPr>
          <w:ilvl w:val="1"/>
          <w:numId w:val="2"/>
        </w:numPr>
        <w:tabs>
          <w:tab w:val="left" w:pos="1581"/>
        </w:tabs>
        <w:spacing w:line="240" w:lineRule="auto"/>
        <w:ind w:right="130"/>
        <w:jc w:val="both"/>
      </w:pPr>
      <w:r>
        <w:rPr>
          <w:b/>
          <w:sz w:val="28"/>
          <w:szCs w:val="28"/>
          <w:u w:val="single"/>
        </w:rPr>
        <w:t>a)</w:t>
      </w:r>
      <w:r>
        <w:rPr>
          <w:sz w:val="28"/>
          <w:szCs w:val="28"/>
        </w:rPr>
        <w:tab/>
        <w:t xml:space="preserve">A pregnant </w:t>
      </w:r>
      <w:r>
        <w:rPr>
          <w:b/>
          <w:sz w:val="28"/>
          <w:szCs w:val="28"/>
          <w:u w:val="single"/>
        </w:rPr>
        <w:t>or expressing</w:t>
      </w:r>
      <w:r>
        <w:rPr>
          <w:sz w:val="28"/>
          <w:szCs w:val="28"/>
        </w:rPr>
        <w:t xml:space="preserve"> employee will have the right to refuse to perform duties when said employee  has reasonable  cause to believe  that performing those duties may put them or the fetus at risk, </w:t>
      </w:r>
      <w:r>
        <w:rPr>
          <w:b/>
          <w:sz w:val="28"/>
          <w:szCs w:val="28"/>
          <w:u w:val="single"/>
        </w:rPr>
        <w:t>or their express milk may be adversely affected</w:t>
      </w:r>
      <w:r>
        <w:rPr>
          <w:sz w:val="28"/>
          <w:szCs w:val="28"/>
        </w:rPr>
        <w:t xml:space="preserve">. An employee who exercises this </w:t>
      </w:r>
      <w:r>
        <w:rPr>
          <w:sz w:val="28"/>
          <w:szCs w:val="28"/>
        </w:rPr>
        <w:t>right shall be assigned other duties with no loss of pay.</w:t>
      </w:r>
    </w:p>
    <w:p w14:paraId="47ADE9F9" w14:textId="77777777" w:rsidR="003A2504" w:rsidRDefault="003A2504">
      <w:pPr>
        <w:widowControl w:val="0"/>
        <w:tabs>
          <w:tab w:val="left" w:pos="1581"/>
        </w:tabs>
        <w:spacing w:line="240" w:lineRule="auto"/>
        <w:ind w:left="1580" w:right="130"/>
        <w:jc w:val="both"/>
        <w:rPr>
          <w:sz w:val="28"/>
          <w:szCs w:val="28"/>
        </w:rPr>
      </w:pPr>
    </w:p>
    <w:p w14:paraId="75F5C255" w14:textId="77777777" w:rsidR="003A2504" w:rsidRDefault="00880BD8">
      <w:pPr>
        <w:widowControl w:val="0"/>
        <w:tabs>
          <w:tab w:val="left" w:pos="1581"/>
        </w:tabs>
        <w:spacing w:line="240" w:lineRule="auto"/>
        <w:ind w:left="1580" w:right="130"/>
        <w:jc w:val="both"/>
        <w:rPr>
          <w:b/>
          <w:sz w:val="28"/>
          <w:szCs w:val="28"/>
          <w:u w:val="single"/>
        </w:rPr>
      </w:pPr>
      <w:r>
        <w:rPr>
          <w:b/>
          <w:sz w:val="28"/>
          <w:szCs w:val="28"/>
          <w:u w:val="single"/>
        </w:rPr>
        <w:t>b)</w:t>
      </w:r>
      <w:r>
        <w:rPr>
          <w:sz w:val="28"/>
          <w:szCs w:val="28"/>
        </w:rPr>
        <w:tab/>
      </w:r>
      <w:r>
        <w:rPr>
          <w:b/>
          <w:sz w:val="28"/>
          <w:szCs w:val="28"/>
          <w:u w:val="single"/>
        </w:rPr>
        <w:t xml:space="preserve">The employer shall provide a safe and private location for </w:t>
      </w:r>
      <w:r>
        <w:rPr>
          <w:b/>
          <w:sz w:val="28"/>
          <w:szCs w:val="28"/>
        </w:rPr>
        <w:tab/>
      </w:r>
      <w:r>
        <w:rPr>
          <w:b/>
          <w:sz w:val="28"/>
          <w:szCs w:val="28"/>
          <w:u w:val="single"/>
        </w:rPr>
        <w:t xml:space="preserve">employees while expressing. </w:t>
      </w:r>
    </w:p>
    <w:p w14:paraId="702D1EA7" w14:textId="77777777" w:rsidR="003A2504" w:rsidRDefault="003A2504">
      <w:pPr>
        <w:widowControl w:val="0"/>
        <w:spacing w:before="1" w:line="240" w:lineRule="auto"/>
        <w:rPr>
          <w:sz w:val="28"/>
          <w:szCs w:val="28"/>
        </w:rPr>
      </w:pPr>
    </w:p>
    <w:p w14:paraId="0DFDDC8A" w14:textId="77777777" w:rsidR="003A2504" w:rsidRDefault="003A2504">
      <w:pPr>
        <w:widowControl w:val="0"/>
        <w:spacing w:line="240" w:lineRule="auto"/>
        <w:ind w:left="1440"/>
        <w:jc w:val="both"/>
        <w:rPr>
          <w:b/>
          <w:sz w:val="28"/>
          <w:szCs w:val="28"/>
          <w:u w:val="single"/>
        </w:rPr>
      </w:pPr>
    </w:p>
    <w:p w14:paraId="5F0254F3" w14:textId="77777777" w:rsidR="003A2504" w:rsidRDefault="00880BD8">
      <w:pPr>
        <w:widowControl w:val="0"/>
        <w:spacing w:line="240" w:lineRule="auto"/>
        <w:ind w:left="1440"/>
        <w:jc w:val="both"/>
        <w:rPr>
          <w:b/>
          <w:sz w:val="28"/>
          <w:szCs w:val="28"/>
          <w:u w:val="single"/>
        </w:rPr>
      </w:pPr>
      <w:r>
        <w:rPr>
          <w:b/>
          <w:sz w:val="28"/>
          <w:szCs w:val="28"/>
          <w:u w:val="single"/>
        </w:rPr>
        <w:t>29.XX</w:t>
      </w:r>
      <w:r>
        <w:rPr>
          <w:b/>
          <w:sz w:val="28"/>
          <w:szCs w:val="28"/>
        </w:rPr>
        <w:tab/>
      </w:r>
      <w:r>
        <w:rPr>
          <w:b/>
          <w:sz w:val="28"/>
          <w:szCs w:val="28"/>
          <w:u w:val="single"/>
        </w:rPr>
        <w:t>An employee is under no obligation to engage in work-related communications including, but not li</w:t>
      </w:r>
      <w:r>
        <w:rPr>
          <w:b/>
          <w:sz w:val="28"/>
          <w:szCs w:val="28"/>
          <w:u w:val="single"/>
        </w:rPr>
        <w:t>mited to, answering calls, emails and texts outside of normal working hours and/or during approved leaves of absence. There shall be no disciplinary action or reprisals against any employee who exercises their right to disconnect.</w:t>
      </w:r>
    </w:p>
    <w:p w14:paraId="7781DEAB" w14:textId="77777777" w:rsidR="003A2504" w:rsidRDefault="003A2504">
      <w:pPr>
        <w:widowControl w:val="0"/>
        <w:spacing w:line="240" w:lineRule="auto"/>
        <w:ind w:left="1440"/>
        <w:jc w:val="both"/>
        <w:rPr>
          <w:b/>
          <w:sz w:val="28"/>
          <w:szCs w:val="28"/>
          <w:u w:val="single"/>
        </w:rPr>
      </w:pPr>
    </w:p>
    <w:p w14:paraId="4C4831A5" w14:textId="77777777" w:rsidR="003A2504" w:rsidRDefault="00880BD8">
      <w:pPr>
        <w:widowControl w:val="0"/>
        <w:spacing w:line="240" w:lineRule="auto"/>
        <w:ind w:left="1440"/>
        <w:jc w:val="both"/>
        <w:rPr>
          <w:b/>
          <w:sz w:val="28"/>
          <w:szCs w:val="28"/>
          <w:u w:val="single"/>
        </w:rPr>
      </w:pPr>
      <w:r>
        <w:rPr>
          <w:b/>
          <w:sz w:val="28"/>
          <w:szCs w:val="28"/>
          <w:u w:val="single"/>
        </w:rPr>
        <w:t>29.XX</w:t>
      </w:r>
      <w:r>
        <w:rPr>
          <w:b/>
          <w:sz w:val="28"/>
          <w:szCs w:val="28"/>
        </w:rPr>
        <w:tab/>
      </w:r>
      <w:r>
        <w:rPr>
          <w:b/>
          <w:sz w:val="28"/>
          <w:szCs w:val="28"/>
          <w:u w:val="single"/>
        </w:rPr>
        <w:t>JOINT MENTAL HEALT</w:t>
      </w:r>
      <w:r>
        <w:rPr>
          <w:b/>
          <w:sz w:val="28"/>
          <w:szCs w:val="28"/>
          <w:u w:val="single"/>
        </w:rPr>
        <w:t xml:space="preserve">H WORKING GROUP AND IMPLEMENTATION OF THE NATIONAL STANDARD OF OF CANADA FOR PSYCHOLOGICAL HEALTH AND SAFETY IN THE WORKPLACE. </w:t>
      </w:r>
      <w:r>
        <w:rPr>
          <w:b/>
          <w:sz w:val="28"/>
          <w:szCs w:val="28"/>
        </w:rPr>
        <w:t>[</w:t>
      </w:r>
      <w:r>
        <w:rPr>
          <w:b/>
          <w:sz w:val="28"/>
          <w:szCs w:val="28"/>
          <w:highlight w:val="yellow"/>
        </w:rPr>
        <w:t>DELETE MOA#9</w:t>
      </w:r>
      <w:r>
        <w:rPr>
          <w:b/>
          <w:sz w:val="28"/>
          <w:szCs w:val="28"/>
          <w:u w:val="single"/>
        </w:rPr>
        <w:t>]</w:t>
      </w:r>
    </w:p>
    <w:p w14:paraId="08A55399" w14:textId="77777777" w:rsidR="003A2504" w:rsidRDefault="003A2504">
      <w:pPr>
        <w:widowControl w:val="0"/>
        <w:spacing w:line="240" w:lineRule="auto"/>
        <w:jc w:val="both"/>
        <w:rPr>
          <w:b/>
          <w:sz w:val="28"/>
          <w:szCs w:val="28"/>
          <w:u w:val="single"/>
        </w:rPr>
      </w:pPr>
    </w:p>
    <w:p w14:paraId="4984C117" w14:textId="77777777" w:rsidR="003A2504" w:rsidRDefault="00880BD8">
      <w:pPr>
        <w:widowControl w:val="0"/>
        <w:spacing w:line="240" w:lineRule="auto"/>
        <w:jc w:val="both"/>
        <w:rPr>
          <w:sz w:val="28"/>
          <w:szCs w:val="28"/>
        </w:rPr>
      </w:pPr>
      <w:r>
        <w:rPr>
          <w:sz w:val="28"/>
          <w:szCs w:val="28"/>
        </w:rPr>
        <w:t>The PSAC and CULE recognize the importance of ensuring a workplace Culture which promotes and improves the psychological health and safety of all employees in the workplace.</w:t>
      </w:r>
    </w:p>
    <w:p w14:paraId="04F06527" w14:textId="77777777" w:rsidR="003A2504" w:rsidRDefault="003A2504">
      <w:pPr>
        <w:widowControl w:val="0"/>
        <w:spacing w:before="10" w:line="240" w:lineRule="auto"/>
        <w:rPr>
          <w:sz w:val="28"/>
          <w:szCs w:val="28"/>
        </w:rPr>
      </w:pPr>
    </w:p>
    <w:p w14:paraId="15653BD3" w14:textId="77777777" w:rsidR="003A2504" w:rsidRDefault="00880BD8">
      <w:pPr>
        <w:widowControl w:val="0"/>
        <w:spacing w:line="240" w:lineRule="auto"/>
        <w:ind w:right="134"/>
        <w:jc w:val="both"/>
        <w:rPr>
          <w:sz w:val="28"/>
          <w:szCs w:val="28"/>
        </w:rPr>
      </w:pPr>
      <w:r>
        <w:rPr>
          <w:sz w:val="28"/>
          <w:szCs w:val="28"/>
        </w:rPr>
        <w:t>The Employer is committed to developing a strategy to address mental health in th</w:t>
      </w:r>
      <w:r>
        <w:rPr>
          <w:sz w:val="28"/>
          <w:szCs w:val="28"/>
        </w:rPr>
        <w:t>e workplace. This strategy shall be developed in collaboration with the internal staff unions through a National Working Group on Mental Health. This strategy may include the development of policies, guidelines and/or initiatives such as training.</w:t>
      </w:r>
    </w:p>
    <w:p w14:paraId="67B4B909" w14:textId="77777777" w:rsidR="003A2504" w:rsidRDefault="003A2504">
      <w:pPr>
        <w:widowControl w:val="0"/>
        <w:spacing w:before="11" w:line="240" w:lineRule="auto"/>
        <w:rPr>
          <w:sz w:val="28"/>
          <w:szCs w:val="28"/>
        </w:rPr>
      </w:pPr>
    </w:p>
    <w:p w14:paraId="1B2B6EA1" w14:textId="77777777" w:rsidR="003A2504" w:rsidRDefault="00880BD8">
      <w:pPr>
        <w:widowControl w:val="0"/>
        <w:spacing w:line="240" w:lineRule="auto"/>
        <w:ind w:right="134"/>
        <w:jc w:val="both"/>
        <w:rPr>
          <w:sz w:val="28"/>
          <w:szCs w:val="28"/>
        </w:rPr>
      </w:pPr>
      <w:r>
        <w:rPr>
          <w:sz w:val="28"/>
          <w:szCs w:val="28"/>
        </w:rPr>
        <w:t>The Nat</w:t>
      </w:r>
      <w:r>
        <w:rPr>
          <w:sz w:val="28"/>
          <w:szCs w:val="28"/>
        </w:rPr>
        <w:t>ional Working Group on Mental Health is established with a long-term focus and commitment from senior leadership of the parties. It will consider the unique challenges and impact of working in a political environment. It will focus on continuous improvemen</w:t>
      </w:r>
      <w:r>
        <w:rPr>
          <w:sz w:val="28"/>
          <w:szCs w:val="28"/>
        </w:rPr>
        <w:t>t and the successful implementation of measures to improve mental health in the workplace.</w:t>
      </w:r>
    </w:p>
    <w:p w14:paraId="6C3FE097" w14:textId="77777777" w:rsidR="003A2504" w:rsidRDefault="003A2504">
      <w:pPr>
        <w:widowControl w:val="0"/>
        <w:spacing w:line="240" w:lineRule="auto"/>
        <w:ind w:left="141" w:right="133"/>
        <w:jc w:val="both"/>
        <w:rPr>
          <w:sz w:val="28"/>
          <w:szCs w:val="28"/>
        </w:rPr>
      </w:pPr>
    </w:p>
    <w:p w14:paraId="6997F358" w14:textId="77777777" w:rsidR="003A2504" w:rsidRDefault="00880BD8">
      <w:pPr>
        <w:widowControl w:val="0"/>
        <w:spacing w:line="240" w:lineRule="auto"/>
        <w:ind w:right="133"/>
        <w:jc w:val="both"/>
        <w:rPr>
          <w:sz w:val="28"/>
          <w:szCs w:val="28"/>
        </w:rPr>
      </w:pPr>
      <w:r>
        <w:rPr>
          <w:sz w:val="28"/>
          <w:szCs w:val="28"/>
        </w:rPr>
        <w:t xml:space="preserve">The National Working Group on Mental Health will provide a report of recommendations to the Leadership of both parties by (date to be determined by the National Working Group on Mental Health). The recommendations will include a detailed work plan as well </w:t>
      </w:r>
      <w:r>
        <w:rPr>
          <w:sz w:val="28"/>
          <w:szCs w:val="28"/>
        </w:rPr>
        <w:t>as target dates for its completion. The members of the National Working Group on Mental Health may, by mutual agreement, extend this period.</w:t>
      </w:r>
    </w:p>
    <w:p w14:paraId="055F65CB" w14:textId="77777777" w:rsidR="003A2504" w:rsidRDefault="003A2504">
      <w:pPr>
        <w:widowControl w:val="0"/>
        <w:spacing w:before="10" w:line="240" w:lineRule="auto"/>
        <w:rPr>
          <w:sz w:val="28"/>
          <w:szCs w:val="28"/>
        </w:rPr>
      </w:pPr>
    </w:p>
    <w:p w14:paraId="37D0C2A9" w14:textId="77777777" w:rsidR="003A2504" w:rsidRDefault="00880BD8">
      <w:pPr>
        <w:widowControl w:val="0"/>
        <w:spacing w:before="1" w:line="242" w:lineRule="auto"/>
        <w:ind w:right="136"/>
        <w:jc w:val="both"/>
        <w:rPr>
          <w:sz w:val="28"/>
          <w:szCs w:val="28"/>
        </w:rPr>
      </w:pPr>
      <w:r>
        <w:rPr>
          <w:sz w:val="28"/>
          <w:szCs w:val="28"/>
        </w:rPr>
        <w:t>Without limiting the National Working Group’s determination of its responsibilities, these will include:</w:t>
      </w:r>
    </w:p>
    <w:p w14:paraId="5EC8A3C9" w14:textId="77777777" w:rsidR="003A2504" w:rsidRDefault="003A2504">
      <w:pPr>
        <w:widowControl w:val="0"/>
        <w:spacing w:before="9" w:line="240" w:lineRule="auto"/>
        <w:rPr>
          <w:sz w:val="28"/>
          <w:szCs w:val="28"/>
        </w:rPr>
      </w:pPr>
    </w:p>
    <w:p w14:paraId="5240406B" w14:textId="77777777" w:rsidR="003A2504" w:rsidRDefault="00880BD8">
      <w:pPr>
        <w:widowControl w:val="0"/>
        <w:numPr>
          <w:ilvl w:val="1"/>
          <w:numId w:val="3"/>
        </w:numPr>
        <w:tabs>
          <w:tab w:val="left" w:pos="861"/>
          <w:tab w:val="left" w:pos="862"/>
        </w:tabs>
        <w:spacing w:line="237" w:lineRule="auto"/>
        <w:ind w:right="133"/>
      </w:pPr>
      <w:r>
        <w:rPr>
          <w:sz w:val="28"/>
          <w:szCs w:val="28"/>
        </w:rPr>
        <w:t>Identify</w:t>
      </w:r>
      <w:r>
        <w:rPr>
          <w:sz w:val="28"/>
          <w:szCs w:val="28"/>
        </w:rPr>
        <w:t>ing ways of reducing and eliminating the stigma in the workplace that is too frequently associated with mental health issues;</w:t>
      </w:r>
    </w:p>
    <w:p w14:paraId="05F42004" w14:textId="77777777" w:rsidR="003A2504" w:rsidRDefault="003A2504">
      <w:pPr>
        <w:widowControl w:val="0"/>
        <w:tabs>
          <w:tab w:val="left" w:pos="861"/>
          <w:tab w:val="left" w:pos="862"/>
        </w:tabs>
        <w:spacing w:line="237" w:lineRule="auto"/>
        <w:ind w:right="133"/>
        <w:rPr>
          <w:sz w:val="28"/>
          <w:szCs w:val="28"/>
        </w:rPr>
      </w:pPr>
    </w:p>
    <w:p w14:paraId="017CF673" w14:textId="77777777" w:rsidR="003A2504" w:rsidRDefault="00880BD8">
      <w:pPr>
        <w:widowControl w:val="0"/>
        <w:numPr>
          <w:ilvl w:val="1"/>
          <w:numId w:val="3"/>
        </w:numPr>
        <w:tabs>
          <w:tab w:val="left" w:pos="861"/>
        </w:tabs>
        <w:spacing w:before="85" w:line="240" w:lineRule="auto"/>
        <w:ind w:left="860" w:right="133"/>
        <w:jc w:val="both"/>
      </w:pPr>
      <w:r>
        <w:rPr>
          <w:sz w:val="28"/>
          <w:szCs w:val="28"/>
        </w:rPr>
        <w:t>Identifying ways to better communicate the issues of mental health challenges in the workplace and tools such as existing policie</w:t>
      </w:r>
      <w:r>
        <w:rPr>
          <w:sz w:val="28"/>
          <w:szCs w:val="28"/>
        </w:rPr>
        <w:t>s, legislation and directives available to support employees facing these challenges;</w:t>
      </w:r>
    </w:p>
    <w:p w14:paraId="320747B6" w14:textId="77777777" w:rsidR="003A2504" w:rsidRDefault="003A2504">
      <w:pPr>
        <w:widowControl w:val="0"/>
        <w:spacing w:before="2" w:line="240" w:lineRule="auto"/>
        <w:rPr>
          <w:sz w:val="28"/>
          <w:szCs w:val="28"/>
        </w:rPr>
      </w:pPr>
    </w:p>
    <w:p w14:paraId="5C56D1DB" w14:textId="77777777" w:rsidR="003A2504" w:rsidRDefault="00880BD8">
      <w:pPr>
        <w:widowControl w:val="0"/>
        <w:numPr>
          <w:ilvl w:val="1"/>
          <w:numId w:val="3"/>
        </w:numPr>
        <w:tabs>
          <w:tab w:val="left" w:pos="861"/>
        </w:tabs>
        <w:spacing w:line="237" w:lineRule="auto"/>
        <w:ind w:left="860" w:right="134"/>
        <w:jc w:val="both"/>
      </w:pPr>
      <w:r>
        <w:rPr>
          <w:sz w:val="28"/>
          <w:szCs w:val="28"/>
        </w:rPr>
        <w:t>Reviewing practices from other jurisdictions and employers that might be instructive for the PSAC;</w:t>
      </w:r>
    </w:p>
    <w:p w14:paraId="09BDA181" w14:textId="77777777" w:rsidR="003A2504" w:rsidRDefault="003A2504">
      <w:pPr>
        <w:widowControl w:val="0"/>
        <w:spacing w:before="3" w:line="240" w:lineRule="auto"/>
        <w:rPr>
          <w:sz w:val="28"/>
          <w:szCs w:val="28"/>
        </w:rPr>
      </w:pPr>
    </w:p>
    <w:p w14:paraId="4AE9930D" w14:textId="77777777" w:rsidR="003A2504" w:rsidRDefault="00880BD8">
      <w:pPr>
        <w:widowControl w:val="0"/>
        <w:numPr>
          <w:ilvl w:val="1"/>
          <w:numId w:val="3"/>
        </w:numPr>
        <w:tabs>
          <w:tab w:val="left" w:pos="862"/>
        </w:tabs>
        <w:spacing w:line="237" w:lineRule="auto"/>
        <w:ind w:right="135"/>
        <w:jc w:val="both"/>
      </w:pPr>
      <w:r>
        <w:rPr>
          <w:sz w:val="28"/>
          <w:szCs w:val="28"/>
        </w:rPr>
        <w:t>Ensuring that psychological health and safety forms part of the organizational decision making process in the workplace;</w:t>
      </w:r>
    </w:p>
    <w:p w14:paraId="7DBB349B" w14:textId="77777777" w:rsidR="003A2504" w:rsidRDefault="003A2504">
      <w:pPr>
        <w:widowControl w:val="0"/>
        <w:spacing w:before="3" w:line="240" w:lineRule="auto"/>
        <w:rPr>
          <w:sz w:val="28"/>
          <w:szCs w:val="28"/>
        </w:rPr>
      </w:pPr>
    </w:p>
    <w:p w14:paraId="11DE2B2D" w14:textId="77777777" w:rsidR="003A2504" w:rsidRDefault="00880BD8">
      <w:pPr>
        <w:widowControl w:val="0"/>
        <w:numPr>
          <w:ilvl w:val="1"/>
          <w:numId w:val="3"/>
        </w:numPr>
        <w:tabs>
          <w:tab w:val="left" w:pos="862"/>
        </w:tabs>
        <w:spacing w:line="240" w:lineRule="auto"/>
        <w:ind w:right="132"/>
        <w:jc w:val="both"/>
      </w:pPr>
      <w:r>
        <w:rPr>
          <w:sz w:val="28"/>
          <w:szCs w:val="28"/>
        </w:rPr>
        <w:t xml:space="preserve">Identifying how implementation of the National Standard of Canada for Psychological Health and Safety in the Workplace (the Standard) </w:t>
      </w:r>
      <w:r>
        <w:rPr>
          <w:sz w:val="28"/>
          <w:szCs w:val="28"/>
        </w:rPr>
        <w:t>may best be achieved within the PSAC;</w:t>
      </w:r>
    </w:p>
    <w:p w14:paraId="132B2369" w14:textId="77777777" w:rsidR="003A2504" w:rsidRDefault="003A2504">
      <w:pPr>
        <w:widowControl w:val="0"/>
        <w:spacing w:line="240" w:lineRule="auto"/>
        <w:rPr>
          <w:sz w:val="28"/>
          <w:szCs w:val="28"/>
        </w:rPr>
      </w:pPr>
    </w:p>
    <w:p w14:paraId="78FA2040" w14:textId="77777777" w:rsidR="003A2504" w:rsidRDefault="00880BD8">
      <w:pPr>
        <w:widowControl w:val="0"/>
        <w:numPr>
          <w:ilvl w:val="1"/>
          <w:numId w:val="3"/>
        </w:numPr>
        <w:tabs>
          <w:tab w:val="left" w:pos="862"/>
        </w:tabs>
        <w:spacing w:line="237" w:lineRule="auto"/>
        <w:ind w:right="135"/>
        <w:jc w:val="both"/>
      </w:pPr>
      <w:r>
        <w:rPr>
          <w:sz w:val="28"/>
          <w:szCs w:val="28"/>
        </w:rPr>
        <w:t>Seeking input from the Health and Safety Committees and Joint Employment Equity Committees;</w:t>
      </w:r>
    </w:p>
    <w:p w14:paraId="2EB41E6D" w14:textId="77777777" w:rsidR="003A2504" w:rsidRDefault="003A2504">
      <w:pPr>
        <w:widowControl w:val="0"/>
        <w:spacing w:before="3" w:line="240" w:lineRule="auto"/>
        <w:rPr>
          <w:sz w:val="28"/>
          <w:szCs w:val="28"/>
        </w:rPr>
      </w:pPr>
    </w:p>
    <w:p w14:paraId="4F001A15" w14:textId="77777777" w:rsidR="003A2504" w:rsidRDefault="00880BD8">
      <w:pPr>
        <w:widowControl w:val="0"/>
        <w:numPr>
          <w:ilvl w:val="1"/>
          <w:numId w:val="3"/>
        </w:numPr>
        <w:tabs>
          <w:tab w:val="left" w:pos="863"/>
        </w:tabs>
        <w:spacing w:line="237" w:lineRule="auto"/>
        <w:ind w:left="862" w:right="133"/>
        <w:jc w:val="both"/>
      </w:pPr>
      <w:r>
        <w:rPr>
          <w:sz w:val="28"/>
          <w:szCs w:val="28"/>
        </w:rPr>
        <w:t>Outlining any possible challenges and barriers that may impact the successful implementation of mental health best practices</w:t>
      </w:r>
      <w:r>
        <w:rPr>
          <w:sz w:val="28"/>
          <w:szCs w:val="28"/>
        </w:rPr>
        <w:t>; and</w:t>
      </w:r>
    </w:p>
    <w:p w14:paraId="51F57357" w14:textId="77777777" w:rsidR="003A2504" w:rsidRDefault="003A2504">
      <w:pPr>
        <w:widowControl w:val="0"/>
        <w:spacing w:before="3" w:line="240" w:lineRule="auto"/>
        <w:rPr>
          <w:sz w:val="28"/>
          <w:szCs w:val="28"/>
        </w:rPr>
      </w:pPr>
    </w:p>
    <w:p w14:paraId="5056B708" w14:textId="77777777" w:rsidR="003A2504" w:rsidRDefault="00880BD8">
      <w:pPr>
        <w:widowControl w:val="0"/>
        <w:numPr>
          <w:ilvl w:val="1"/>
          <w:numId w:val="3"/>
        </w:numPr>
        <w:tabs>
          <w:tab w:val="left" w:pos="863"/>
        </w:tabs>
        <w:spacing w:before="1" w:line="240" w:lineRule="auto"/>
        <w:ind w:left="862" w:right="132"/>
        <w:jc w:val="both"/>
      </w:pPr>
      <w:r>
        <w:rPr>
          <w:sz w:val="28"/>
          <w:szCs w:val="28"/>
        </w:rPr>
        <w:t>Outlining areas where the objectives reflected in the Standard represent a gap with existing approaches within the PSAC. Once identified, make ongoing recommendations to the Leadership of the parties on how those gaps could be addressed. The Nationa</w:t>
      </w:r>
      <w:r>
        <w:rPr>
          <w:sz w:val="28"/>
          <w:szCs w:val="28"/>
        </w:rPr>
        <w:t>l Standard for Psychological Health and Safety in the Workplace should be considered a minimum standard that the Employer’s policies may exceed.</w:t>
      </w:r>
    </w:p>
    <w:p w14:paraId="29B8935C" w14:textId="77777777" w:rsidR="003A2504" w:rsidRDefault="003A2504">
      <w:pPr>
        <w:widowControl w:val="0"/>
        <w:spacing w:line="240" w:lineRule="auto"/>
        <w:ind w:right="132"/>
        <w:jc w:val="both"/>
        <w:rPr>
          <w:sz w:val="28"/>
          <w:szCs w:val="28"/>
        </w:rPr>
      </w:pPr>
    </w:p>
    <w:p w14:paraId="28FA0804" w14:textId="77777777" w:rsidR="003A2504" w:rsidRDefault="00880BD8">
      <w:pPr>
        <w:widowControl w:val="0"/>
        <w:spacing w:line="240" w:lineRule="auto"/>
        <w:ind w:right="132"/>
        <w:jc w:val="both"/>
        <w:rPr>
          <w:sz w:val="28"/>
          <w:szCs w:val="28"/>
        </w:rPr>
      </w:pPr>
      <w:r>
        <w:rPr>
          <w:sz w:val="28"/>
          <w:szCs w:val="28"/>
        </w:rPr>
        <w:t>The PSAC will establish an aggregated data collections process to support the National Working Group on Mental</w:t>
      </w:r>
      <w:r>
        <w:rPr>
          <w:sz w:val="28"/>
          <w:szCs w:val="28"/>
        </w:rPr>
        <w:t xml:space="preserve"> Health and measure the successful implementation of the Standard. The data required will be at the discretion of the National Working Group on Mental Health.</w:t>
      </w:r>
    </w:p>
    <w:p w14:paraId="1B1241E5" w14:textId="77777777" w:rsidR="003A2504" w:rsidRDefault="003A2504">
      <w:pPr>
        <w:widowControl w:val="0"/>
        <w:spacing w:line="240" w:lineRule="auto"/>
        <w:ind w:right="132"/>
        <w:jc w:val="both"/>
        <w:rPr>
          <w:sz w:val="28"/>
          <w:szCs w:val="28"/>
        </w:rPr>
      </w:pPr>
    </w:p>
    <w:p w14:paraId="2676A9C3" w14:textId="77777777" w:rsidR="003A2504" w:rsidRDefault="00880BD8">
      <w:pPr>
        <w:widowControl w:val="0"/>
        <w:spacing w:line="240" w:lineRule="auto"/>
        <w:ind w:right="132"/>
        <w:jc w:val="both"/>
        <w:rPr>
          <w:sz w:val="28"/>
          <w:szCs w:val="28"/>
        </w:rPr>
      </w:pPr>
      <w:r>
        <w:rPr>
          <w:sz w:val="28"/>
          <w:szCs w:val="28"/>
        </w:rPr>
        <w:t>The National Working Group on Mental Health will be comprised of Union and Employer representati</w:t>
      </w:r>
      <w:r>
        <w:rPr>
          <w:sz w:val="28"/>
          <w:szCs w:val="28"/>
        </w:rPr>
        <w:t>ves. The Leadership of the parties is responsible for determining the number and the identity of their representatives, with the goal of cross organization representation.</w:t>
      </w:r>
    </w:p>
    <w:p w14:paraId="315B60D4" w14:textId="77777777" w:rsidR="003A2504" w:rsidRDefault="003A2504">
      <w:pPr>
        <w:widowControl w:val="0"/>
        <w:spacing w:line="240" w:lineRule="auto"/>
        <w:ind w:right="135"/>
        <w:jc w:val="both"/>
        <w:rPr>
          <w:sz w:val="28"/>
          <w:szCs w:val="28"/>
        </w:rPr>
      </w:pPr>
    </w:p>
    <w:p w14:paraId="199E6754" w14:textId="77777777" w:rsidR="003A2504" w:rsidRDefault="00880BD8">
      <w:pPr>
        <w:widowControl w:val="0"/>
        <w:spacing w:line="240" w:lineRule="auto"/>
        <w:ind w:right="135"/>
        <w:jc w:val="both"/>
        <w:rPr>
          <w:sz w:val="28"/>
          <w:szCs w:val="28"/>
        </w:rPr>
      </w:pPr>
      <w:r>
        <w:rPr>
          <w:sz w:val="28"/>
          <w:szCs w:val="28"/>
        </w:rPr>
        <w:t>The National Working Group shall meet with no loss of pay incurred. When it is agreed by the Working Group Co-Chairs that travel is required, employees will be reimbursed for travel expenses in accordance with the collective agreement.</w:t>
      </w:r>
    </w:p>
    <w:p w14:paraId="6CEED1D6" w14:textId="77777777" w:rsidR="003A2504" w:rsidRDefault="003A2504">
      <w:pPr>
        <w:widowControl w:val="0"/>
        <w:spacing w:line="240" w:lineRule="auto"/>
        <w:ind w:right="135"/>
        <w:jc w:val="both"/>
        <w:rPr>
          <w:sz w:val="28"/>
          <w:szCs w:val="28"/>
        </w:rPr>
      </w:pPr>
    </w:p>
    <w:p w14:paraId="20F4F428" w14:textId="77777777" w:rsidR="003A2504" w:rsidRDefault="003A2504">
      <w:pPr>
        <w:widowControl w:val="0"/>
        <w:spacing w:line="240" w:lineRule="auto"/>
        <w:ind w:left="1440"/>
        <w:jc w:val="both"/>
        <w:rPr>
          <w:b/>
          <w:sz w:val="28"/>
          <w:szCs w:val="28"/>
          <w:u w:val="single"/>
        </w:rPr>
      </w:pPr>
    </w:p>
    <w:p w14:paraId="70476E48" w14:textId="77777777" w:rsidR="003A2504" w:rsidRDefault="00880BD8">
      <w:pPr>
        <w:widowControl w:val="0"/>
        <w:spacing w:line="240" w:lineRule="auto"/>
        <w:ind w:left="1440"/>
        <w:jc w:val="both"/>
        <w:rPr>
          <w:b/>
          <w:sz w:val="28"/>
          <w:szCs w:val="28"/>
        </w:rPr>
      </w:pPr>
      <w:r>
        <w:rPr>
          <w:b/>
          <w:sz w:val="28"/>
          <w:szCs w:val="28"/>
        </w:rPr>
        <w:t>ARTICLE 30 - BILIN</w:t>
      </w:r>
      <w:r>
        <w:rPr>
          <w:b/>
          <w:sz w:val="28"/>
          <w:szCs w:val="28"/>
        </w:rPr>
        <w:t>GUALISM ALLOWANCE</w:t>
      </w:r>
    </w:p>
    <w:p w14:paraId="7F5EB27E" w14:textId="77777777" w:rsidR="003A2504" w:rsidRDefault="003A2504">
      <w:pPr>
        <w:widowControl w:val="0"/>
        <w:spacing w:line="240" w:lineRule="auto"/>
        <w:ind w:left="1440"/>
        <w:jc w:val="both"/>
        <w:rPr>
          <w:b/>
          <w:sz w:val="28"/>
          <w:szCs w:val="28"/>
        </w:rPr>
      </w:pPr>
    </w:p>
    <w:p w14:paraId="6EF2932B" w14:textId="77777777" w:rsidR="003A2504" w:rsidRDefault="00880BD8">
      <w:pPr>
        <w:widowControl w:val="0"/>
        <w:spacing w:line="240" w:lineRule="auto"/>
        <w:ind w:left="1440"/>
        <w:jc w:val="both"/>
        <w:rPr>
          <w:b/>
          <w:sz w:val="28"/>
          <w:szCs w:val="28"/>
        </w:rPr>
      </w:pPr>
      <w:r>
        <w:rPr>
          <w:b/>
          <w:sz w:val="28"/>
          <w:szCs w:val="28"/>
        </w:rPr>
        <w:t>RESERVE</w:t>
      </w:r>
    </w:p>
    <w:p w14:paraId="6B04BB26" w14:textId="77777777" w:rsidR="003A2504" w:rsidRDefault="003A2504">
      <w:pPr>
        <w:widowControl w:val="0"/>
        <w:spacing w:line="240" w:lineRule="auto"/>
        <w:ind w:left="1440"/>
        <w:jc w:val="both"/>
        <w:rPr>
          <w:b/>
          <w:sz w:val="28"/>
          <w:szCs w:val="28"/>
        </w:rPr>
      </w:pPr>
    </w:p>
    <w:p w14:paraId="2F8C9B9D" w14:textId="77777777" w:rsidR="003A2504" w:rsidRDefault="00880BD8">
      <w:pPr>
        <w:widowControl w:val="0"/>
        <w:tabs>
          <w:tab w:val="left" w:pos="1580"/>
        </w:tabs>
        <w:spacing w:before="91" w:line="240" w:lineRule="auto"/>
        <w:ind w:right="131"/>
        <w:jc w:val="both"/>
        <w:rPr>
          <w:sz w:val="28"/>
          <w:szCs w:val="28"/>
        </w:rPr>
      </w:pPr>
      <w:r>
        <w:rPr>
          <w:sz w:val="28"/>
          <w:szCs w:val="28"/>
        </w:rPr>
        <w:t>30.01</w:t>
      </w:r>
      <w:r>
        <w:rPr>
          <w:sz w:val="28"/>
          <w:szCs w:val="28"/>
        </w:rPr>
        <w:tab/>
        <w:t>For greater clarity, employees who use another language</w:t>
      </w:r>
      <w:r>
        <w:rPr>
          <w:b/>
          <w:sz w:val="28"/>
          <w:szCs w:val="28"/>
          <w:u w:val="single"/>
        </w:rPr>
        <w:t xml:space="preserve">, </w:t>
      </w:r>
      <w:r>
        <w:rPr>
          <w:b/>
          <w:sz w:val="28"/>
          <w:szCs w:val="28"/>
        </w:rPr>
        <w:tab/>
      </w:r>
      <w:r>
        <w:rPr>
          <w:b/>
          <w:sz w:val="28"/>
          <w:szCs w:val="28"/>
        </w:rPr>
        <w:tab/>
      </w:r>
      <w:r>
        <w:rPr>
          <w:b/>
          <w:sz w:val="28"/>
          <w:szCs w:val="28"/>
          <w:u w:val="single"/>
        </w:rPr>
        <w:t>including Indigenous languages,</w:t>
      </w:r>
      <w:r>
        <w:rPr>
          <w:sz w:val="28"/>
          <w:szCs w:val="28"/>
        </w:rPr>
        <w:t xml:space="preserve"> which is considered an asset </w:t>
      </w:r>
      <w:r>
        <w:rPr>
          <w:sz w:val="28"/>
          <w:szCs w:val="28"/>
        </w:rPr>
        <w:tab/>
        <w:t>by the Employer would also receive such an allowance.</w:t>
      </w:r>
    </w:p>
    <w:p w14:paraId="403AA4C9" w14:textId="77777777" w:rsidR="003A2504" w:rsidRDefault="003A2504">
      <w:pPr>
        <w:widowControl w:val="0"/>
        <w:tabs>
          <w:tab w:val="left" w:pos="1580"/>
        </w:tabs>
        <w:spacing w:line="240" w:lineRule="auto"/>
        <w:ind w:right="130"/>
        <w:jc w:val="both"/>
        <w:rPr>
          <w:strike/>
          <w:sz w:val="28"/>
          <w:szCs w:val="28"/>
        </w:rPr>
      </w:pPr>
    </w:p>
    <w:p w14:paraId="24D08930" w14:textId="77777777" w:rsidR="003A2504" w:rsidRDefault="003A2504">
      <w:pPr>
        <w:widowControl w:val="0"/>
        <w:spacing w:line="240" w:lineRule="auto"/>
        <w:rPr>
          <w:sz w:val="28"/>
          <w:szCs w:val="28"/>
        </w:rPr>
      </w:pPr>
    </w:p>
    <w:p w14:paraId="6F2BCBEE" w14:textId="77777777" w:rsidR="003A2504" w:rsidRDefault="00880BD8">
      <w:pPr>
        <w:widowControl w:val="0"/>
        <w:tabs>
          <w:tab w:val="left" w:pos="1579"/>
          <w:tab w:val="left" w:pos="1580"/>
        </w:tabs>
        <w:spacing w:before="65" w:line="240" w:lineRule="auto"/>
        <w:ind w:right="133"/>
        <w:rPr>
          <w:b/>
          <w:sz w:val="28"/>
          <w:szCs w:val="28"/>
        </w:rPr>
      </w:pPr>
      <w:r>
        <w:rPr>
          <w:b/>
          <w:sz w:val="28"/>
          <w:szCs w:val="28"/>
        </w:rPr>
        <w:t xml:space="preserve">ARTICLE 31 - PAY </w:t>
      </w:r>
    </w:p>
    <w:p w14:paraId="7E3B4CF6" w14:textId="77777777" w:rsidR="003A2504" w:rsidRDefault="003A2504">
      <w:pPr>
        <w:widowControl w:val="0"/>
        <w:tabs>
          <w:tab w:val="left" w:pos="1579"/>
          <w:tab w:val="left" w:pos="1580"/>
        </w:tabs>
        <w:spacing w:before="65" w:line="240" w:lineRule="auto"/>
        <w:ind w:right="133"/>
        <w:rPr>
          <w:b/>
          <w:sz w:val="28"/>
          <w:szCs w:val="28"/>
        </w:rPr>
      </w:pPr>
    </w:p>
    <w:p w14:paraId="440481F6" w14:textId="77777777" w:rsidR="003A2504" w:rsidRDefault="00880BD8">
      <w:pPr>
        <w:widowControl w:val="0"/>
        <w:tabs>
          <w:tab w:val="left" w:pos="1580"/>
        </w:tabs>
        <w:spacing w:line="240" w:lineRule="auto"/>
        <w:ind w:right="131"/>
        <w:jc w:val="both"/>
        <w:rPr>
          <w:b/>
          <w:sz w:val="28"/>
          <w:szCs w:val="28"/>
        </w:rPr>
      </w:pPr>
      <w:r>
        <w:rPr>
          <w:sz w:val="28"/>
          <w:szCs w:val="28"/>
        </w:rPr>
        <w:t>31.02</w:t>
      </w:r>
      <w:r>
        <w:rPr>
          <w:sz w:val="28"/>
          <w:szCs w:val="28"/>
        </w:rPr>
        <w:tab/>
      </w:r>
      <w:r>
        <w:rPr>
          <w:b/>
          <w:sz w:val="28"/>
          <w:szCs w:val="28"/>
          <w:u w:val="single"/>
        </w:rPr>
        <w:t>Where, just before a</w:t>
      </w:r>
      <w:r>
        <w:rPr>
          <w:b/>
          <w:sz w:val="28"/>
          <w:szCs w:val="28"/>
          <w:u w:val="single"/>
        </w:rPr>
        <w:t>n employee has been appointed to a new</w:t>
      </w:r>
      <w:r>
        <w:rPr>
          <w:b/>
          <w:sz w:val="28"/>
          <w:szCs w:val="28"/>
        </w:rPr>
        <w:t xml:space="preserve"> </w:t>
      </w:r>
    </w:p>
    <w:p w14:paraId="7BFA994C" w14:textId="77777777" w:rsidR="003A2504" w:rsidRDefault="00880BD8">
      <w:pPr>
        <w:widowControl w:val="0"/>
        <w:tabs>
          <w:tab w:val="left" w:pos="1580"/>
        </w:tabs>
        <w:spacing w:line="240" w:lineRule="auto"/>
        <w:ind w:right="131"/>
        <w:jc w:val="both"/>
        <w:rPr>
          <w:sz w:val="28"/>
          <w:szCs w:val="28"/>
        </w:rPr>
      </w:pPr>
      <w:r>
        <w:rPr>
          <w:b/>
          <w:sz w:val="28"/>
          <w:szCs w:val="28"/>
        </w:rPr>
        <w:tab/>
      </w:r>
      <w:r>
        <w:rPr>
          <w:b/>
          <w:sz w:val="28"/>
          <w:szCs w:val="28"/>
          <w:u w:val="single"/>
        </w:rPr>
        <w:t>position, the employee held a position at the same level on a</w:t>
      </w:r>
      <w:r>
        <w:rPr>
          <w:b/>
          <w:sz w:val="28"/>
          <w:szCs w:val="28"/>
        </w:rPr>
        <w:t xml:space="preserve"> </w:t>
      </w:r>
      <w:r>
        <w:rPr>
          <w:b/>
          <w:sz w:val="28"/>
          <w:szCs w:val="28"/>
        </w:rPr>
        <w:tab/>
      </w:r>
      <w:r>
        <w:rPr>
          <w:b/>
          <w:sz w:val="28"/>
          <w:szCs w:val="28"/>
          <w:u w:val="single"/>
        </w:rPr>
        <w:t xml:space="preserve">temporary or permanent basis, that employee will retain the </w:t>
      </w:r>
      <w:r>
        <w:rPr>
          <w:b/>
          <w:sz w:val="28"/>
          <w:szCs w:val="28"/>
        </w:rPr>
        <w:tab/>
      </w:r>
      <w:r>
        <w:rPr>
          <w:b/>
          <w:sz w:val="28"/>
          <w:szCs w:val="28"/>
          <w:u w:val="single"/>
        </w:rPr>
        <w:t xml:space="preserve">same pay increment date that was associated with the </w:t>
      </w:r>
      <w:r>
        <w:rPr>
          <w:b/>
          <w:sz w:val="28"/>
          <w:szCs w:val="28"/>
        </w:rPr>
        <w:tab/>
      </w:r>
      <w:r>
        <w:rPr>
          <w:b/>
          <w:sz w:val="28"/>
          <w:szCs w:val="28"/>
        </w:rPr>
        <w:tab/>
      </w:r>
      <w:r>
        <w:rPr>
          <w:b/>
          <w:sz w:val="28"/>
          <w:szCs w:val="28"/>
          <w:u w:val="single"/>
        </w:rPr>
        <w:t>previous position. For greater clari</w:t>
      </w:r>
      <w:r>
        <w:rPr>
          <w:b/>
          <w:sz w:val="28"/>
          <w:szCs w:val="28"/>
          <w:u w:val="single"/>
        </w:rPr>
        <w:t>ty, this does not constitute</w:t>
      </w:r>
      <w:r>
        <w:rPr>
          <w:b/>
          <w:sz w:val="28"/>
          <w:szCs w:val="28"/>
        </w:rPr>
        <w:t xml:space="preserve"> </w:t>
      </w:r>
      <w:r>
        <w:rPr>
          <w:b/>
          <w:sz w:val="28"/>
          <w:szCs w:val="28"/>
        </w:rPr>
        <w:tab/>
      </w:r>
      <w:r>
        <w:rPr>
          <w:b/>
          <w:sz w:val="28"/>
          <w:szCs w:val="28"/>
          <w:u w:val="single"/>
        </w:rPr>
        <w:t>a promotion.</w:t>
      </w:r>
      <w:r>
        <w:rPr>
          <w:strike/>
          <w:sz w:val="28"/>
          <w:szCs w:val="28"/>
        </w:rPr>
        <w:t xml:space="preserve">The pay increment date for an employee appointed </w:t>
      </w:r>
      <w:r>
        <w:rPr>
          <w:sz w:val="28"/>
          <w:szCs w:val="28"/>
        </w:rPr>
        <w:tab/>
      </w:r>
      <w:r>
        <w:rPr>
          <w:strike/>
          <w:sz w:val="28"/>
          <w:szCs w:val="28"/>
        </w:rPr>
        <w:t xml:space="preserve">to a position shall be their anniversary date of the increment period </w:t>
      </w:r>
      <w:r>
        <w:rPr>
          <w:sz w:val="28"/>
          <w:szCs w:val="28"/>
        </w:rPr>
        <w:tab/>
      </w:r>
      <w:r>
        <w:rPr>
          <w:strike/>
          <w:sz w:val="28"/>
          <w:szCs w:val="28"/>
        </w:rPr>
        <w:t>for the position to which the employee was appointed</w:t>
      </w:r>
      <w:r>
        <w:rPr>
          <w:sz w:val="28"/>
          <w:szCs w:val="28"/>
        </w:rPr>
        <w:t>.</w:t>
      </w:r>
    </w:p>
    <w:p w14:paraId="57D7FE21" w14:textId="77777777" w:rsidR="003A2504" w:rsidRDefault="00880BD8">
      <w:pPr>
        <w:widowControl w:val="0"/>
        <w:tabs>
          <w:tab w:val="left" w:pos="1580"/>
        </w:tabs>
        <w:spacing w:line="240" w:lineRule="auto"/>
        <w:ind w:right="131"/>
        <w:jc w:val="both"/>
        <w:rPr>
          <w:sz w:val="28"/>
          <w:szCs w:val="28"/>
        </w:rPr>
      </w:pPr>
      <w:r>
        <w:rPr>
          <w:sz w:val="28"/>
          <w:szCs w:val="28"/>
        </w:rPr>
        <w:tab/>
      </w:r>
    </w:p>
    <w:p w14:paraId="143D2C34" w14:textId="77777777" w:rsidR="003A2504" w:rsidRDefault="00880BD8">
      <w:pPr>
        <w:widowControl w:val="0"/>
        <w:spacing w:after="240" w:line="240" w:lineRule="auto"/>
        <w:rPr>
          <w:b/>
          <w:sz w:val="17"/>
          <w:szCs w:val="17"/>
        </w:rPr>
      </w:pPr>
      <w:r>
        <w:rPr>
          <w:b/>
          <w:sz w:val="28"/>
          <w:szCs w:val="28"/>
        </w:rPr>
        <w:t>ARTICLE 39 - CULE SOLIDARITY FUND</w:t>
      </w:r>
      <w:r>
        <w:rPr>
          <w:b/>
          <w:sz w:val="17"/>
          <w:szCs w:val="17"/>
        </w:rPr>
        <w:t xml:space="preserve"> </w:t>
      </w:r>
    </w:p>
    <w:p w14:paraId="09D5962B" w14:textId="77777777" w:rsidR="003A2504" w:rsidRDefault="00880BD8">
      <w:pPr>
        <w:widowControl w:val="0"/>
        <w:spacing w:before="100" w:line="240" w:lineRule="auto"/>
        <w:ind w:right="140"/>
        <w:jc w:val="both"/>
        <w:rPr>
          <w:b/>
          <w:sz w:val="28"/>
          <w:szCs w:val="28"/>
        </w:rPr>
      </w:pPr>
      <w:r>
        <w:rPr>
          <w:b/>
          <w:sz w:val="28"/>
          <w:szCs w:val="28"/>
        </w:rPr>
        <w:t xml:space="preserve">RESERVE </w:t>
      </w:r>
    </w:p>
    <w:p w14:paraId="61EEA9D7" w14:textId="77777777" w:rsidR="003A2504" w:rsidRDefault="003A2504">
      <w:pPr>
        <w:widowControl w:val="0"/>
        <w:spacing w:before="100" w:line="240" w:lineRule="auto"/>
        <w:ind w:right="140"/>
        <w:jc w:val="both"/>
        <w:rPr>
          <w:sz w:val="28"/>
          <w:szCs w:val="28"/>
        </w:rPr>
      </w:pPr>
    </w:p>
    <w:p w14:paraId="1BF67C1E" w14:textId="77777777" w:rsidR="003A2504" w:rsidRDefault="00880BD8">
      <w:pPr>
        <w:widowControl w:val="0"/>
        <w:spacing w:before="5" w:line="240" w:lineRule="auto"/>
        <w:rPr>
          <w:b/>
          <w:sz w:val="28"/>
          <w:szCs w:val="28"/>
          <w:u w:val="single"/>
        </w:rPr>
      </w:pPr>
      <w:r>
        <w:rPr>
          <w:b/>
          <w:sz w:val="28"/>
          <w:szCs w:val="28"/>
          <w:u w:val="single"/>
        </w:rPr>
        <w:t>ARTICLE XX - PROFESSIONAL FEES</w:t>
      </w:r>
    </w:p>
    <w:p w14:paraId="5A044AA9" w14:textId="77777777" w:rsidR="003A2504" w:rsidRDefault="003A2504">
      <w:pPr>
        <w:widowControl w:val="0"/>
        <w:spacing w:before="5" w:line="240" w:lineRule="auto"/>
        <w:rPr>
          <w:b/>
          <w:sz w:val="28"/>
          <w:szCs w:val="28"/>
          <w:u w:val="single"/>
        </w:rPr>
      </w:pPr>
    </w:p>
    <w:p w14:paraId="71B12556" w14:textId="77777777" w:rsidR="003A2504" w:rsidRDefault="00880BD8">
      <w:pPr>
        <w:widowControl w:val="0"/>
        <w:spacing w:before="5" w:line="240" w:lineRule="auto"/>
        <w:rPr>
          <w:b/>
          <w:sz w:val="28"/>
          <w:szCs w:val="28"/>
        </w:rPr>
      </w:pPr>
      <w:r>
        <w:rPr>
          <w:b/>
          <w:sz w:val="28"/>
          <w:szCs w:val="28"/>
        </w:rPr>
        <w:t>RESERVE</w:t>
      </w:r>
    </w:p>
    <w:p w14:paraId="33F23C52" w14:textId="77777777" w:rsidR="003A2504" w:rsidRDefault="003A2504">
      <w:pPr>
        <w:widowControl w:val="0"/>
        <w:spacing w:before="5" w:line="240" w:lineRule="auto"/>
        <w:ind w:firstLine="720"/>
        <w:rPr>
          <w:b/>
          <w:sz w:val="28"/>
          <w:szCs w:val="28"/>
          <w:u w:val="single"/>
        </w:rPr>
      </w:pPr>
    </w:p>
    <w:p w14:paraId="6F00D4CD" w14:textId="77777777" w:rsidR="003A2504" w:rsidRDefault="003A2504">
      <w:pPr>
        <w:widowControl w:val="0"/>
        <w:spacing w:before="5" w:line="240" w:lineRule="auto"/>
        <w:ind w:left="720" w:firstLine="720"/>
        <w:rPr>
          <w:b/>
          <w:sz w:val="28"/>
          <w:szCs w:val="28"/>
          <w:u w:val="single"/>
        </w:rPr>
      </w:pPr>
    </w:p>
    <w:p w14:paraId="0DF0B376" w14:textId="77777777" w:rsidR="003A2504" w:rsidRDefault="00880BD8">
      <w:pPr>
        <w:widowControl w:val="0"/>
        <w:spacing w:before="5" w:line="240" w:lineRule="auto"/>
        <w:rPr>
          <w:b/>
          <w:sz w:val="28"/>
          <w:szCs w:val="28"/>
          <w:u w:val="single"/>
        </w:rPr>
      </w:pPr>
      <w:r>
        <w:rPr>
          <w:b/>
          <w:sz w:val="28"/>
          <w:szCs w:val="28"/>
          <w:u w:val="single"/>
        </w:rPr>
        <w:t>ARTICLE XX - CONFLICT OF INTEREST</w:t>
      </w:r>
    </w:p>
    <w:p w14:paraId="66217A6D" w14:textId="77777777" w:rsidR="003A2504" w:rsidRDefault="003A2504">
      <w:pPr>
        <w:widowControl w:val="0"/>
        <w:spacing w:before="5" w:line="240" w:lineRule="auto"/>
        <w:rPr>
          <w:b/>
          <w:sz w:val="28"/>
          <w:szCs w:val="28"/>
          <w:u w:val="single"/>
        </w:rPr>
      </w:pPr>
    </w:p>
    <w:p w14:paraId="2D628928" w14:textId="77777777" w:rsidR="003A2504" w:rsidRDefault="00880BD8">
      <w:pPr>
        <w:widowControl w:val="0"/>
        <w:spacing w:before="5" w:line="240" w:lineRule="auto"/>
        <w:rPr>
          <w:b/>
          <w:sz w:val="28"/>
          <w:szCs w:val="28"/>
          <w:u w:val="single"/>
        </w:rPr>
      </w:pPr>
      <w:r>
        <w:rPr>
          <w:b/>
          <w:sz w:val="28"/>
          <w:szCs w:val="28"/>
          <w:u w:val="single"/>
        </w:rPr>
        <w:t>XX.01</w:t>
      </w:r>
      <w:r>
        <w:rPr>
          <w:b/>
          <w:sz w:val="28"/>
          <w:szCs w:val="28"/>
        </w:rPr>
        <w:tab/>
      </w:r>
      <w:r>
        <w:rPr>
          <w:b/>
          <w:sz w:val="28"/>
          <w:szCs w:val="28"/>
          <w:u w:val="single"/>
        </w:rPr>
        <w:t xml:space="preserve">Managers and AEC members must declare any potential conflict </w:t>
      </w:r>
    </w:p>
    <w:p w14:paraId="38348A0A" w14:textId="77777777" w:rsidR="003A2504" w:rsidRDefault="00880BD8">
      <w:pPr>
        <w:widowControl w:val="0"/>
        <w:spacing w:before="5" w:line="240" w:lineRule="auto"/>
        <w:ind w:left="1440"/>
        <w:rPr>
          <w:b/>
          <w:sz w:val="28"/>
          <w:szCs w:val="28"/>
          <w:u w:val="single"/>
        </w:rPr>
      </w:pPr>
      <w:r>
        <w:rPr>
          <w:b/>
          <w:sz w:val="28"/>
          <w:szCs w:val="28"/>
          <w:u w:val="single"/>
        </w:rPr>
        <w:t>of interest in relation to an alleged case of discrimination or harassment when they are, or may be perceived to be or directly involved with an alleged violation.</w:t>
      </w:r>
    </w:p>
    <w:p w14:paraId="52A0788C" w14:textId="77777777" w:rsidR="003A2504" w:rsidRDefault="003A2504">
      <w:pPr>
        <w:widowControl w:val="0"/>
        <w:spacing w:before="5" w:line="240" w:lineRule="auto"/>
        <w:rPr>
          <w:b/>
          <w:sz w:val="28"/>
          <w:szCs w:val="28"/>
          <w:u w:val="single"/>
        </w:rPr>
      </w:pPr>
    </w:p>
    <w:p w14:paraId="713D87AB" w14:textId="77777777" w:rsidR="003A2504" w:rsidRDefault="00880BD8">
      <w:pPr>
        <w:widowControl w:val="0"/>
        <w:spacing w:before="5" w:line="240" w:lineRule="auto"/>
        <w:ind w:left="720" w:firstLine="720"/>
        <w:rPr>
          <w:b/>
          <w:sz w:val="28"/>
          <w:szCs w:val="28"/>
          <w:u w:val="single"/>
        </w:rPr>
      </w:pPr>
      <w:r>
        <w:rPr>
          <w:b/>
          <w:sz w:val="28"/>
          <w:szCs w:val="28"/>
          <w:u w:val="single"/>
        </w:rPr>
        <w:t>Managers and AEC members must</w:t>
      </w:r>
      <w:r>
        <w:rPr>
          <w:b/>
          <w:sz w:val="28"/>
          <w:szCs w:val="28"/>
          <w:u w:val="single"/>
        </w:rPr>
        <w:t xml:space="preserve"> also declare any potential or </w:t>
      </w:r>
    </w:p>
    <w:p w14:paraId="608AB224" w14:textId="77777777" w:rsidR="003A2504" w:rsidRDefault="00880BD8">
      <w:pPr>
        <w:widowControl w:val="0"/>
        <w:spacing w:before="5" w:line="240" w:lineRule="auto"/>
        <w:ind w:left="1440"/>
        <w:rPr>
          <w:b/>
          <w:sz w:val="28"/>
          <w:szCs w:val="28"/>
          <w:u w:val="single"/>
        </w:rPr>
      </w:pPr>
      <w:r>
        <w:rPr>
          <w:b/>
          <w:sz w:val="28"/>
          <w:szCs w:val="28"/>
          <w:u w:val="single"/>
        </w:rPr>
        <w:t>perceived conflict of interest because of their personal relationship with one of the parties or reasonable apprehension of bias.</w:t>
      </w:r>
    </w:p>
    <w:p w14:paraId="43E0F535" w14:textId="77777777" w:rsidR="003A2504" w:rsidRDefault="003A2504">
      <w:pPr>
        <w:widowControl w:val="0"/>
        <w:spacing w:before="5" w:line="240" w:lineRule="auto"/>
        <w:rPr>
          <w:b/>
          <w:sz w:val="28"/>
          <w:szCs w:val="28"/>
          <w:u w:val="single"/>
        </w:rPr>
      </w:pPr>
    </w:p>
    <w:p w14:paraId="282BBBD6" w14:textId="77777777" w:rsidR="003A2504" w:rsidRDefault="00880BD8">
      <w:pPr>
        <w:widowControl w:val="0"/>
        <w:spacing w:before="5" w:line="240" w:lineRule="auto"/>
        <w:ind w:left="1440"/>
        <w:rPr>
          <w:b/>
          <w:sz w:val="28"/>
          <w:szCs w:val="28"/>
          <w:u w:val="single"/>
        </w:rPr>
      </w:pPr>
      <w:r>
        <w:rPr>
          <w:b/>
          <w:sz w:val="28"/>
          <w:szCs w:val="28"/>
          <w:u w:val="single"/>
        </w:rPr>
        <w:t>In such cases, the next level of management not involved in the complaint must assume respons</w:t>
      </w:r>
      <w:r>
        <w:rPr>
          <w:b/>
          <w:sz w:val="28"/>
          <w:szCs w:val="28"/>
          <w:u w:val="single"/>
        </w:rPr>
        <w:t>ibilities associated with a resolution.</w:t>
      </w:r>
    </w:p>
    <w:p w14:paraId="30D1C275" w14:textId="77777777" w:rsidR="003A2504" w:rsidRDefault="003A2504">
      <w:pPr>
        <w:widowControl w:val="0"/>
        <w:spacing w:before="5" w:line="240" w:lineRule="auto"/>
        <w:rPr>
          <w:b/>
          <w:sz w:val="28"/>
          <w:szCs w:val="28"/>
          <w:u w:val="single"/>
        </w:rPr>
      </w:pPr>
    </w:p>
    <w:p w14:paraId="7A1DC171" w14:textId="77777777" w:rsidR="003A2504" w:rsidRDefault="00880BD8">
      <w:pPr>
        <w:widowControl w:val="0"/>
        <w:spacing w:before="5" w:line="240" w:lineRule="auto"/>
        <w:rPr>
          <w:b/>
          <w:sz w:val="28"/>
          <w:szCs w:val="28"/>
        </w:rPr>
      </w:pPr>
      <w:r>
        <w:rPr>
          <w:b/>
          <w:sz w:val="28"/>
          <w:szCs w:val="28"/>
        </w:rPr>
        <w:t>ARTICLE 42 - MODIFICATION, TERM, RENEWAL OF AGREEMENT</w:t>
      </w:r>
    </w:p>
    <w:p w14:paraId="6292FC11" w14:textId="77777777" w:rsidR="003A2504" w:rsidRDefault="003A2504">
      <w:pPr>
        <w:widowControl w:val="0"/>
        <w:spacing w:before="5" w:line="240" w:lineRule="auto"/>
        <w:rPr>
          <w:b/>
          <w:sz w:val="28"/>
          <w:szCs w:val="28"/>
        </w:rPr>
      </w:pPr>
    </w:p>
    <w:p w14:paraId="3BDD074C" w14:textId="77777777" w:rsidR="003A2504" w:rsidRDefault="00880BD8">
      <w:pPr>
        <w:widowControl w:val="0"/>
        <w:spacing w:before="5" w:line="240" w:lineRule="auto"/>
        <w:rPr>
          <w:b/>
          <w:sz w:val="28"/>
          <w:szCs w:val="28"/>
        </w:rPr>
      </w:pPr>
      <w:r>
        <w:rPr>
          <w:b/>
          <w:sz w:val="28"/>
          <w:szCs w:val="28"/>
        </w:rPr>
        <w:t>RESERVE</w:t>
      </w:r>
    </w:p>
    <w:p w14:paraId="296DB066" w14:textId="77777777" w:rsidR="003A2504" w:rsidRDefault="003A2504">
      <w:pPr>
        <w:widowControl w:val="0"/>
        <w:spacing w:before="5" w:line="240" w:lineRule="auto"/>
        <w:rPr>
          <w:b/>
          <w:sz w:val="28"/>
          <w:szCs w:val="28"/>
        </w:rPr>
      </w:pPr>
    </w:p>
    <w:p w14:paraId="7014FEF6" w14:textId="77777777" w:rsidR="003A2504" w:rsidRDefault="003A2504">
      <w:pPr>
        <w:widowControl w:val="0"/>
        <w:tabs>
          <w:tab w:val="left" w:pos="1579"/>
        </w:tabs>
        <w:spacing w:line="240" w:lineRule="auto"/>
        <w:ind w:right="140"/>
        <w:jc w:val="both"/>
        <w:rPr>
          <w:sz w:val="28"/>
          <w:szCs w:val="28"/>
        </w:rPr>
      </w:pPr>
    </w:p>
    <w:p w14:paraId="70860F43" w14:textId="77777777" w:rsidR="003A2504" w:rsidRDefault="00880BD8">
      <w:pPr>
        <w:widowControl w:val="0"/>
        <w:spacing w:line="298" w:lineRule="auto"/>
        <w:rPr>
          <w:b/>
          <w:sz w:val="28"/>
          <w:szCs w:val="28"/>
        </w:rPr>
      </w:pPr>
      <w:r>
        <w:rPr>
          <w:b/>
          <w:sz w:val="28"/>
          <w:szCs w:val="28"/>
        </w:rPr>
        <w:t>APPENDIX “A” - RATES OF PAY</w:t>
      </w:r>
    </w:p>
    <w:p w14:paraId="62046CC2" w14:textId="77777777" w:rsidR="003A2504" w:rsidRDefault="003A2504">
      <w:pPr>
        <w:widowControl w:val="0"/>
        <w:spacing w:line="298" w:lineRule="auto"/>
        <w:rPr>
          <w:b/>
          <w:sz w:val="28"/>
          <w:szCs w:val="28"/>
        </w:rPr>
      </w:pPr>
    </w:p>
    <w:p w14:paraId="5ECD2C36" w14:textId="77777777" w:rsidR="003A2504" w:rsidRDefault="00880BD8">
      <w:pPr>
        <w:widowControl w:val="0"/>
        <w:spacing w:line="298" w:lineRule="auto"/>
        <w:rPr>
          <w:b/>
          <w:sz w:val="28"/>
          <w:szCs w:val="28"/>
        </w:rPr>
      </w:pPr>
      <w:r>
        <w:rPr>
          <w:b/>
          <w:sz w:val="28"/>
          <w:szCs w:val="28"/>
        </w:rPr>
        <w:t>RESERVE</w:t>
      </w:r>
    </w:p>
    <w:p w14:paraId="0025F660" w14:textId="77777777" w:rsidR="003A2504" w:rsidRDefault="003A2504">
      <w:pPr>
        <w:widowControl w:val="0"/>
        <w:tabs>
          <w:tab w:val="left" w:pos="461"/>
        </w:tabs>
        <w:spacing w:line="240" w:lineRule="auto"/>
        <w:ind w:right="135"/>
        <w:jc w:val="both"/>
        <w:rPr>
          <w:b/>
          <w:sz w:val="28"/>
          <w:szCs w:val="28"/>
        </w:rPr>
      </w:pPr>
    </w:p>
    <w:p w14:paraId="4B6983C9" w14:textId="77777777" w:rsidR="003A2504" w:rsidRDefault="003A2504">
      <w:pPr>
        <w:widowControl w:val="0"/>
        <w:tabs>
          <w:tab w:val="left" w:pos="461"/>
        </w:tabs>
        <w:spacing w:line="240" w:lineRule="auto"/>
        <w:ind w:right="135"/>
        <w:jc w:val="both"/>
        <w:rPr>
          <w:b/>
          <w:sz w:val="28"/>
          <w:szCs w:val="28"/>
        </w:rPr>
      </w:pPr>
    </w:p>
    <w:p w14:paraId="29F197BB" w14:textId="77777777" w:rsidR="003A2504" w:rsidRDefault="003A2504">
      <w:pPr>
        <w:widowControl w:val="0"/>
        <w:tabs>
          <w:tab w:val="left" w:pos="461"/>
        </w:tabs>
        <w:spacing w:line="240" w:lineRule="auto"/>
        <w:ind w:right="135"/>
        <w:jc w:val="both"/>
        <w:rPr>
          <w:b/>
          <w:sz w:val="28"/>
          <w:szCs w:val="28"/>
        </w:rPr>
        <w:sectPr w:rsidR="003A2504">
          <w:pgSz w:w="12240" w:h="15840"/>
          <w:pgMar w:top="1320" w:right="940" w:bottom="740" w:left="1300" w:header="0" w:footer="544" w:gutter="0"/>
          <w:cols w:space="720"/>
        </w:sectPr>
      </w:pPr>
    </w:p>
    <w:p w14:paraId="34569D67" w14:textId="77777777" w:rsidR="003A2504" w:rsidRDefault="00880BD8">
      <w:pPr>
        <w:pStyle w:val="Heading1"/>
        <w:keepNext w:val="0"/>
        <w:keepLines w:val="0"/>
        <w:widowControl w:val="0"/>
        <w:spacing w:before="65" w:after="0" w:line="482" w:lineRule="auto"/>
        <w:ind w:left="2579" w:right="2576"/>
        <w:jc w:val="center"/>
        <w:rPr>
          <w:b/>
          <w:sz w:val="28"/>
          <w:szCs w:val="28"/>
        </w:rPr>
      </w:pPr>
      <w:bookmarkStart w:id="11" w:name="kix.6q5lkggv2xd0" w:colFirst="0" w:colLast="0"/>
      <w:bookmarkEnd w:id="11"/>
      <w:r>
        <w:rPr>
          <w:b/>
          <w:sz w:val="28"/>
          <w:szCs w:val="28"/>
        </w:rPr>
        <w:t>MEMORANDUM OF AGREEMENT BETWEEN</w:t>
      </w:r>
    </w:p>
    <w:p w14:paraId="79E1424B" w14:textId="77777777" w:rsidR="003A2504" w:rsidRDefault="00880BD8">
      <w:pPr>
        <w:widowControl w:val="0"/>
        <w:spacing w:line="480" w:lineRule="auto"/>
        <w:ind w:left="1147" w:right="1142"/>
        <w:jc w:val="center"/>
        <w:rPr>
          <w:b/>
          <w:sz w:val="28"/>
          <w:szCs w:val="28"/>
        </w:rPr>
      </w:pPr>
      <w:r>
        <w:rPr>
          <w:b/>
          <w:sz w:val="28"/>
          <w:szCs w:val="28"/>
        </w:rPr>
        <w:t>PUBLIC SERVICE ALLIANCE OF CANADA (EMPLOYER) AND</w:t>
      </w:r>
    </w:p>
    <w:p w14:paraId="51B93B32" w14:textId="77777777" w:rsidR="003A2504" w:rsidRDefault="00880BD8">
      <w:pPr>
        <w:widowControl w:val="0"/>
        <w:spacing w:line="320" w:lineRule="auto"/>
        <w:ind w:left="528" w:right="529"/>
        <w:jc w:val="center"/>
        <w:rPr>
          <w:b/>
          <w:sz w:val="28"/>
          <w:szCs w:val="28"/>
        </w:rPr>
      </w:pPr>
      <w:r>
        <w:rPr>
          <w:b/>
          <w:sz w:val="28"/>
          <w:szCs w:val="28"/>
        </w:rPr>
        <w:t>CANADIAN UNION OF LABOUR EMPLOYEES (UNION)</w:t>
      </w:r>
    </w:p>
    <w:p w14:paraId="4A20C20F" w14:textId="77777777" w:rsidR="003A2504" w:rsidRDefault="00880BD8">
      <w:pPr>
        <w:widowControl w:val="0"/>
        <w:spacing w:before="9" w:line="240" w:lineRule="auto"/>
        <w:rPr>
          <w:b/>
          <w:sz w:val="28"/>
          <w:szCs w:val="28"/>
        </w:rPr>
      </w:pPr>
      <w:r>
        <w:rPr>
          <w:noProof/>
        </w:rPr>
        <mc:AlternateContent>
          <mc:Choice Requires="wpg">
            <w:drawing>
              <wp:anchor distT="0" distB="0" distL="114300" distR="114300" simplePos="0" relativeHeight="251658240" behindDoc="0" locked="0" layoutInCell="1" hidden="0" allowOverlap="1" wp14:anchorId="6E3CC87D" wp14:editId="2CE44831">
                <wp:simplePos x="0" y="0"/>
                <wp:positionH relativeFrom="column">
                  <wp:posOffset>177800</wp:posOffset>
                </wp:positionH>
                <wp:positionV relativeFrom="paragraph">
                  <wp:posOffset>203200</wp:posOffset>
                </wp:positionV>
                <wp:extent cx="6209030" cy="12700"/>
                <wp:effectExtent l="0" t="0" r="0" b="0"/>
                <wp:wrapTopAndBottom distT="0" distB="0"/>
                <wp:docPr id="1" name="Freeform: Shape 1"/>
                <wp:cNvGraphicFramePr/>
                <a:graphic xmlns:a="http://schemas.openxmlformats.org/drawingml/2006/main">
                  <a:graphicData uri="http://schemas.microsoft.com/office/word/2010/wordprocessingShape">
                    <wps:wsp>
                      <wps:cNvSpPr/>
                      <wps:spPr>
                        <a:xfrm>
                          <a:off x="3066985" y="3779365"/>
                          <a:ext cx="6209030" cy="1270"/>
                        </a:xfrm>
                        <a:custGeom>
                          <a:avLst/>
                          <a:gdLst/>
                          <a:ahLst/>
                          <a:cxnLst/>
                          <a:rect l="l" t="t" r="r" b="b"/>
                          <a:pathLst>
                            <a:path w="6209030" h="1270" extrusionOk="0">
                              <a:moveTo>
                                <a:pt x="0" y="0"/>
                              </a:moveTo>
                              <a:lnTo>
                                <a:pt x="620903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203200</wp:posOffset>
                </wp:positionV>
                <wp:extent cx="620903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209030" cy="12700"/>
                        </a:xfrm>
                        <a:prstGeom prst="rect"/>
                        <a:ln/>
                      </pic:spPr>
                    </pic:pic>
                  </a:graphicData>
                </a:graphic>
              </wp:anchor>
            </w:drawing>
          </mc:Fallback>
        </mc:AlternateContent>
      </w:r>
    </w:p>
    <w:p w14:paraId="65C18B92" w14:textId="77777777" w:rsidR="003A2504" w:rsidRDefault="00880BD8">
      <w:pPr>
        <w:widowControl w:val="0"/>
        <w:spacing w:before="6" w:line="240" w:lineRule="auto"/>
        <w:rPr>
          <w:b/>
          <w:sz w:val="28"/>
          <w:szCs w:val="28"/>
        </w:rPr>
      </w:pPr>
      <w:r>
        <w:rPr>
          <w:b/>
          <w:sz w:val="28"/>
          <w:szCs w:val="28"/>
        </w:rPr>
        <w:t>RESERVE *subject to renumbering of Memoranda</w:t>
      </w:r>
    </w:p>
    <w:p w14:paraId="4D143CE0" w14:textId="77777777" w:rsidR="003A2504" w:rsidRDefault="003A2504">
      <w:pPr>
        <w:widowControl w:val="0"/>
        <w:spacing w:before="6" w:line="240" w:lineRule="auto"/>
        <w:rPr>
          <w:b/>
          <w:sz w:val="28"/>
          <w:szCs w:val="28"/>
        </w:rPr>
      </w:pPr>
    </w:p>
    <w:p w14:paraId="1C70393D" w14:textId="77777777" w:rsidR="003A2504" w:rsidRDefault="00880BD8">
      <w:pPr>
        <w:widowControl w:val="0"/>
        <w:spacing w:before="92" w:line="240" w:lineRule="auto"/>
        <w:ind w:left="139" w:right="139"/>
        <w:jc w:val="both"/>
        <w:rPr>
          <w:sz w:val="28"/>
          <w:szCs w:val="28"/>
        </w:rPr>
      </w:pPr>
      <w:r>
        <w:rPr>
          <w:sz w:val="28"/>
          <w:szCs w:val="28"/>
        </w:rPr>
        <w:t>The following Memoranda of Agreement shall be effective on the date of signature unless otherwise explicitly specifi</w:t>
      </w:r>
      <w:r>
        <w:rPr>
          <w:sz w:val="28"/>
          <w:szCs w:val="28"/>
        </w:rPr>
        <w:t>ed, and shall be considered part of this collective agreement.</w:t>
      </w:r>
    </w:p>
    <w:p w14:paraId="1850A72A" w14:textId="77777777" w:rsidR="003A2504" w:rsidRDefault="003A2504">
      <w:pPr>
        <w:widowControl w:val="0"/>
        <w:spacing w:line="240" w:lineRule="auto"/>
        <w:rPr>
          <w:sz w:val="28"/>
          <w:szCs w:val="28"/>
        </w:rPr>
      </w:pPr>
    </w:p>
    <w:p w14:paraId="6929AD1A" w14:textId="77777777" w:rsidR="003A2504" w:rsidRDefault="003A2504">
      <w:pPr>
        <w:widowControl w:val="0"/>
        <w:tabs>
          <w:tab w:val="left" w:pos="860"/>
        </w:tabs>
        <w:spacing w:line="240" w:lineRule="auto"/>
        <w:ind w:right="138"/>
        <w:jc w:val="both"/>
        <w:rPr>
          <w:sz w:val="28"/>
          <w:szCs w:val="28"/>
        </w:rPr>
        <w:sectPr w:rsidR="003A2504">
          <w:pgSz w:w="12240" w:h="15840"/>
          <w:pgMar w:top="980" w:right="940" w:bottom="740" w:left="1300" w:header="0" w:footer="544" w:gutter="0"/>
          <w:cols w:space="720"/>
        </w:sectPr>
      </w:pPr>
    </w:p>
    <w:p w14:paraId="7EE2BD25" w14:textId="77777777" w:rsidR="003A2504" w:rsidRDefault="00880BD8">
      <w:pPr>
        <w:pStyle w:val="Heading1"/>
        <w:keepNext w:val="0"/>
        <w:keepLines w:val="0"/>
        <w:widowControl w:val="0"/>
        <w:spacing w:before="65" w:after="0" w:line="482" w:lineRule="auto"/>
        <w:ind w:left="2580" w:right="2576"/>
        <w:jc w:val="center"/>
        <w:rPr>
          <w:b/>
          <w:strike/>
          <w:sz w:val="28"/>
          <w:szCs w:val="28"/>
        </w:rPr>
      </w:pPr>
      <w:bookmarkStart w:id="12" w:name="kix.h0af9h2pxikb" w:colFirst="0" w:colLast="0"/>
      <w:bookmarkEnd w:id="12"/>
      <w:r>
        <w:rPr>
          <w:b/>
          <w:strike/>
          <w:sz w:val="28"/>
          <w:szCs w:val="28"/>
        </w:rPr>
        <w:t>MEMORANDUM OF AGREEMENT #2 BETWEEN</w:t>
      </w:r>
    </w:p>
    <w:p w14:paraId="5B7F3A90" w14:textId="77777777" w:rsidR="003A2504" w:rsidRDefault="00880BD8">
      <w:pPr>
        <w:widowControl w:val="0"/>
        <w:spacing w:line="480" w:lineRule="auto"/>
        <w:ind w:left="1147" w:right="1143"/>
        <w:jc w:val="center"/>
        <w:rPr>
          <w:b/>
          <w:strike/>
          <w:sz w:val="28"/>
          <w:szCs w:val="28"/>
        </w:rPr>
      </w:pPr>
      <w:r>
        <w:rPr>
          <w:b/>
          <w:strike/>
          <w:sz w:val="28"/>
          <w:szCs w:val="28"/>
        </w:rPr>
        <w:t>PUBLIC SERVICE ALLIANCE OF CANADA (EMPLOYER) AND</w:t>
      </w:r>
    </w:p>
    <w:p w14:paraId="3AF6858C" w14:textId="77777777" w:rsidR="003A2504" w:rsidRDefault="00880BD8">
      <w:pPr>
        <w:widowControl w:val="0"/>
        <w:spacing w:after="8" w:line="482" w:lineRule="auto"/>
        <w:ind w:left="1144" w:right="1146"/>
        <w:jc w:val="center"/>
        <w:rPr>
          <w:b/>
          <w:strike/>
          <w:sz w:val="28"/>
          <w:szCs w:val="28"/>
        </w:rPr>
      </w:pPr>
      <w:r>
        <w:rPr>
          <w:b/>
          <w:strike/>
          <w:sz w:val="28"/>
          <w:szCs w:val="28"/>
        </w:rPr>
        <w:t>CANADIAN UNION OF LABOUR EMPLOYEES (UNION)</w:t>
      </w:r>
      <w:bookmarkStart w:id="13" w:name="kix.gmxtk87s7wxj" w:colFirst="0" w:colLast="0"/>
      <w:bookmarkEnd w:id="13"/>
      <w:r>
        <w:rPr>
          <w:b/>
          <w:strike/>
          <w:sz w:val="28"/>
          <w:szCs w:val="28"/>
        </w:rPr>
        <w:t xml:space="preserve"> CAR ALLOWANCE CRITERIA</w:t>
      </w:r>
    </w:p>
    <w:p w14:paraId="1E6E2088" w14:textId="77777777" w:rsidR="003A2504" w:rsidRDefault="00880BD8">
      <w:pPr>
        <w:widowControl w:val="0"/>
        <w:spacing w:line="20" w:lineRule="auto"/>
        <w:ind w:left="106"/>
        <w:rPr>
          <w:strike/>
          <w:sz w:val="28"/>
          <w:szCs w:val="28"/>
        </w:rPr>
      </w:pPr>
      <w:r>
        <w:rPr>
          <w:strike/>
          <w:noProof/>
          <w:sz w:val="28"/>
          <w:szCs w:val="28"/>
        </w:rPr>
        <mc:AlternateContent>
          <mc:Choice Requires="wpg">
            <w:drawing>
              <wp:inline distT="0" distB="0" distL="114300" distR="114300" wp14:anchorId="4CB23F1D" wp14:editId="6D2C2807">
                <wp:extent cx="6209030" cy="6350"/>
                <wp:effectExtent l="0" t="0" r="0" b="0"/>
                <wp:docPr id="6" name="Group 6"/>
                <wp:cNvGraphicFramePr/>
                <a:graphic xmlns:a="http://schemas.openxmlformats.org/drawingml/2006/main">
                  <a:graphicData uri="http://schemas.microsoft.com/office/word/2010/wordprocessingGroup">
                    <wpg:wgp>
                      <wpg:cNvGrpSpPr/>
                      <wpg:grpSpPr>
                        <a:xfrm>
                          <a:off x="0" y="0"/>
                          <a:ext cx="6209030" cy="6350"/>
                          <a:chOff x="2241485" y="3776825"/>
                          <a:chExt cx="6209030" cy="6350"/>
                        </a:xfrm>
                      </wpg:grpSpPr>
                      <wpg:grpSp>
                        <wpg:cNvPr id="2" name="Group 2"/>
                        <wpg:cNvGrpSpPr/>
                        <wpg:grpSpPr>
                          <a:xfrm>
                            <a:off x="2241485" y="3776825"/>
                            <a:ext cx="6209030" cy="6350"/>
                            <a:chOff x="0" y="0"/>
                            <a:chExt cx="6209030" cy="6350"/>
                          </a:xfrm>
                        </wpg:grpSpPr>
                        <wps:wsp>
                          <wps:cNvPr id="3" name="Rectangle 3"/>
                          <wps:cNvSpPr/>
                          <wps:spPr>
                            <a:xfrm>
                              <a:off x="0" y="0"/>
                              <a:ext cx="6209025" cy="6350"/>
                            </a:xfrm>
                            <a:prstGeom prst="rect">
                              <a:avLst/>
                            </a:prstGeom>
                            <a:noFill/>
                            <a:ln>
                              <a:noFill/>
                            </a:ln>
                          </wps:spPr>
                          <wps:txbx>
                            <w:txbxContent>
                              <w:p w14:paraId="57768C99" w14:textId="77777777" w:rsidR="003A2504" w:rsidRDefault="003A2504">
                                <w:pPr>
                                  <w:spacing w:line="240" w:lineRule="auto"/>
                                  <w:textDirection w:val="btLr"/>
                                </w:pPr>
                              </w:p>
                            </w:txbxContent>
                          </wps:txbx>
                          <wps:bodyPr spcFirstLastPara="1" wrap="square" lIns="91425" tIns="91425" rIns="91425" bIns="91425" anchor="ctr" anchorCtr="0">
                            <a:noAutofit/>
                          </wps:bodyPr>
                        </wps:wsp>
                        <wps:wsp>
                          <wps:cNvPr id="4" name="Straight Arrow Connector 4"/>
                          <wps:cNvCnPr/>
                          <wps:spPr>
                            <a:xfrm>
                              <a:off x="0" y="3175"/>
                              <a:ext cx="620903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6209030" cy="6350"/>
                <wp:effectExtent b="0" l="0" r="0" t="0"/>
                <wp:docPr id="6"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6209030" cy="6350"/>
                        </a:xfrm>
                        <a:prstGeom prst="rect"/>
                        <a:ln/>
                      </pic:spPr>
                    </pic:pic>
                  </a:graphicData>
                </a:graphic>
              </wp:inline>
            </w:drawing>
          </mc:Fallback>
        </mc:AlternateContent>
      </w:r>
    </w:p>
    <w:p w14:paraId="01E2BEA0" w14:textId="77777777" w:rsidR="003A2504" w:rsidRDefault="003A2504">
      <w:pPr>
        <w:widowControl w:val="0"/>
        <w:spacing w:before="2" w:line="240" w:lineRule="auto"/>
        <w:rPr>
          <w:b/>
          <w:strike/>
          <w:sz w:val="28"/>
          <w:szCs w:val="28"/>
        </w:rPr>
      </w:pPr>
    </w:p>
    <w:p w14:paraId="72B7C2F5" w14:textId="77777777" w:rsidR="003A2504" w:rsidRDefault="00880BD8">
      <w:pPr>
        <w:widowControl w:val="0"/>
        <w:spacing w:before="92" w:line="240" w:lineRule="auto"/>
        <w:ind w:left="140" w:right="136"/>
        <w:jc w:val="both"/>
        <w:rPr>
          <w:strike/>
          <w:sz w:val="28"/>
          <w:szCs w:val="28"/>
        </w:rPr>
      </w:pPr>
      <w:r>
        <w:rPr>
          <w:strike/>
          <w:sz w:val="28"/>
          <w:szCs w:val="28"/>
        </w:rPr>
        <w:t>The determination whether a new employee will be required to use their automobile on employer business as per Article 25.01 (b) shall include, but not limited to, the following:</w:t>
      </w:r>
    </w:p>
    <w:p w14:paraId="0EBF321C" w14:textId="77777777" w:rsidR="003A2504" w:rsidRDefault="003A2504">
      <w:pPr>
        <w:widowControl w:val="0"/>
        <w:spacing w:before="10" w:line="240" w:lineRule="auto"/>
        <w:rPr>
          <w:strike/>
          <w:sz w:val="28"/>
          <w:szCs w:val="28"/>
        </w:rPr>
      </w:pPr>
    </w:p>
    <w:p w14:paraId="57F22560" w14:textId="77777777" w:rsidR="003A2504" w:rsidRDefault="00880BD8">
      <w:pPr>
        <w:widowControl w:val="0"/>
        <w:numPr>
          <w:ilvl w:val="1"/>
          <w:numId w:val="3"/>
        </w:numPr>
        <w:tabs>
          <w:tab w:val="left" w:pos="860"/>
          <w:tab w:val="left" w:pos="861"/>
        </w:tabs>
        <w:spacing w:line="342" w:lineRule="auto"/>
        <w:ind w:left="860"/>
        <w:rPr>
          <w:strike/>
        </w:rPr>
      </w:pPr>
      <w:r>
        <w:rPr>
          <w:strike/>
          <w:sz w:val="28"/>
          <w:szCs w:val="28"/>
        </w:rPr>
        <w:t>Average mileage driven;</w:t>
      </w:r>
    </w:p>
    <w:p w14:paraId="7F90BF78" w14:textId="77777777" w:rsidR="003A2504" w:rsidRDefault="00880BD8">
      <w:pPr>
        <w:widowControl w:val="0"/>
        <w:numPr>
          <w:ilvl w:val="1"/>
          <w:numId w:val="3"/>
        </w:numPr>
        <w:tabs>
          <w:tab w:val="left" w:pos="860"/>
          <w:tab w:val="left" w:pos="861"/>
        </w:tabs>
        <w:spacing w:line="341" w:lineRule="auto"/>
        <w:ind w:left="860"/>
        <w:rPr>
          <w:strike/>
        </w:rPr>
      </w:pPr>
      <w:r>
        <w:rPr>
          <w:strike/>
          <w:sz w:val="28"/>
          <w:szCs w:val="28"/>
        </w:rPr>
        <w:t>Frequency of usage;</w:t>
      </w:r>
    </w:p>
    <w:p w14:paraId="6F0E5880" w14:textId="77777777" w:rsidR="003A2504" w:rsidRDefault="00880BD8">
      <w:pPr>
        <w:widowControl w:val="0"/>
        <w:numPr>
          <w:ilvl w:val="1"/>
          <w:numId w:val="3"/>
        </w:numPr>
        <w:tabs>
          <w:tab w:val="left" w:pos="861"/>
          <w:tab w:val="left" w:pos="862"/>
        </w:tabs>
        <w:spacing w:line="341" w:lineRule="auto"/>
        <w:ind w:hanging="362"/>
        <w:rPr>
          <w:strike/>
        </w:rPr>
      </w:pPr>
      <w:r>
        <w:rPr>
          <w:strike/>
          <w:sz w:val="28"/>
          <w:szCs w:val="28"/>
        </w:rPr>
        <w:t>Availability of transportation alternatives;</w:t>
      </w:r>
    </w:p>
    <w:p w14:paraId="146614B9" w14:textId="77777777" w:rsidR="003A2504" w:rsidRDefault="00880BD8">
      <w:pPr>
        <w:widowControl w:val="0"/>
        <w:numPr>
          <w:ilvl w:val="1"/>
          <w:numId w:val="3"/>
        </w:numPr>
        <w:tabs>
          <w:tab w:val="left" w:pos="861"/>
          <w:tab w:val="left" w:pos="862"/>
        </w:tabs>
        <w:spacing w:line="341" w:lineRule="auto"/>
        <w:ind w:hanging="362"/>
        <w:rPr>
          <w:strike/>
        </w:rPr>
      </w:pPr>
      <w:r>
        <w:rPr>
          <w:strike/>
          <w:sz w:val="28"/>
          <w:szCs w:val="28"/>
        </w:rPr>
        <w:t>Consideration of hours of work;</w:t>
      </w:r>
    </w:p>
    <w:p w14:paraId="2B35B82D" w14:textId="77777777" w:rsidR="003A2504" w:rsidRDefault="00880BD8">
      <w:pPr>
        <w:widowControl w:val="0"/>
        <w:numPr>
          <w:ilvl w:val="1"/>
          <w:numId w:val="3"/>
        </w:numPr>
        <w:tabs>
          <w:tab w:val="left" w:pos="861"/>
          <w:tab w:val="left" w:pos="862"/>
        </w:tabs>
        <w:spacing w:line="341" w:lineRule="auto"/>
        <w:rPr>
          <w:strike/>
        </w:rPr>
      </w:pPr>
      <w:r>
        <w:rPr>
          <w:strike/>
          <w:sz w:val="28"/>
          <w:szCs w:val="28"/>
        </w:rPr>
        <w:t>Safety and health implications;</w:t>
      </w:r>
    </w:p>
    <w:p w14:paraId="46E76E50" w14:textId="77777777" w:rsidR="003A2504" w:rsidRDefault="00880BD8">
      <w:pPr>
        <w:widowControl w:val="0"/>
        <w:numPr>
          <w:ilvl w:val="1"/>
          <w:numId w:val="3"/>
        </w:numPr>
        <w:tabs>
          <w:tab w:val="left" w:pos="861"/>
          <w:tab w:val="left" w:pos="862"/>
        </w:tabs>
        <w:spacing w:line="341" w:lineRule="auto"/>
        <w:rPr>
          <w:strike/>
        </w:rPr>
      </w:pPr>
      <w:r>
        <w:rPr>
          <w:strike/>
          <w:sz w:val="28"/>
          <w:szCs w:val="28"/>
        </w:rPr>
        <w:t>Past usage;</w:t>
      </w:r>
    </w:p>
    <w:p w14:paraId="377FD658" w14:textId="77777777" w:rsidR="003A2504" w:rsidRDefault="00880BD8">
      <w:pPr>
        <w:widowControl w:val="0"/>
        <w:numPr>
          <w:ilvl w:val="1"/>
          <w:numId w:val="3"/>
        </w:numPr>
        <w:tabs>
          <w:tab w:val="left" w:pos="861"/>
          <w:tab w:val="left" w:pos="862"/>
        </w:tabs>
        <w:spacing w:line="341" w:lineRule="auto"/>
        <w:rPr>
          <w:strike/>
        </w:rPr>
      </w:pPr>
      <w:r>
        <w:rPr>
          <w:strike/>
          <w:sz w:val="28"/>
          <w:szCs w:val="28"/>
        </w:rPr>
        <w:t>Accessibility to the membership;</w:t>
      </w:r>
    </w:p>
    <w:p w14:paraId="3E4EBB4C" w14:textId="77777777" w:rsidR="003A2504" w:rsidRDefault="00880BD8">
      <w:pPr>
        <w:widowControl w:val="0"/>
        <w:numPr>
          <w:ilvl w:val="1"/>
          <w:numId w:val="3"/>
        </w:numPr>
        <w:tabs>
          <w:tab w:val="left" w:pos="862"/>
          <w:tab w:val="left" w:pos="863"/>
        </w:tabs>
        <w:spacing w:line="342" w:lineRule="auto"/>
        <w:ind w:left="862" w:hanging="362"/>
        <w:rPr>
          <w:strike/>
        </w:rPr>
      </w:pPr>
      <w:r>
        <w:rPr>
          <w:strike/>
          <w:sz w:val="28"/>
          <w:szCs w:val="28"/>
        </w:rPr>
        <w:t>Nature of the work;</w:t>
      </w:r>
    </w:p>
    <w:p w14:paraId="6D741777" w14:textId="77777777" w:rsidR="003A2504" w:rsidRDefault="00880BD8">
      <w:pPr>
        <w:widowControl w:val="0"/>
        <w:numPr>
          <w:ilvl w:val="1"/>
          <w:numId w:val="3"/>
        </w:numPr>
        <w:tabs>
          <w:tab w:val="left" w:pos="862"/>
          <w:tab w:val="left" w:pos="863"/>
        </w:tabs>
        <w:spacing w:line="240" w:lineRule="auto"/>
        <w:ind w:left="862"/>
        <w:rPr>
          <w:strike/>
        </w:rPr>
      </w:pPr>
      <w:r>
        <w:rPr>
          <w:strike/>
          <w:sz w:val="28"/>
          <w:szCs w:val="28"/>
        </w:rPr>
        <w:t>Cost</w:t>
      </w:r>
    </w:p>
    <w:p w14:paraId="19B52DAA" w14:textId="77777777" w:rsidR="003A2504" w:rsidRDefault="003A2504">
      <w:pPr>
        <w:widowControl w:val="0"/>
        <w:spacing w:before="8" w:line="240" w:lineRule="auto"/>
        <w:rPr>
          <w:strike/>
          <w:sz w:val="28"/>
          <w:szCs w:val="28"/>
        </w:rPr>
      </w:pPr>
    </w:p>
    <w:p w14:paraId="56A588EE" w14:textId="77777777" w:rsidR="003A2504" w:rsidRDefault="00880BD8">
      <w:pPr>
        <w:widowControl w:val="0"/>
        <w:spacing w:before="1" w:line="240" w:lineRule="auto"/>
        <w:ind w:left="142" w:right="133"/>
        <w:jc w:val="both"/>
        <w:rPr>
          <w:strike/>
          <w:sz w:val="28"/>
          <w:szCs w:val="28"/>
        </w:rPr>
      </w:pPr>
      <w:r>
        <w:rPr>
          <w:strike/>
          <w:sz w:val="28"/>
          <w:szCs w:val="28"/>
        </w:rPr>
        <w:t>The decision on whether an automobile will be required will be made prior to</w:t>
      </w:r>
      <w:r>
        <w:rPr>
          <w:strike/>
          <w:sz w:val="28"/>
          <w:szCs w:val="28"/>
        </w:rPr>
        <w:t xml:space="preserve"> running the competition for a position. Prior to deciding on the application of these criteria the Regional Coordinator shall consult with the appropriate CULE Director to seek input regarding the relative weight of each of the above-noted criteria that w</w:t>
      </w:r>
      <w:r>
        <w:rPr>
          <w:strike/>
          <w:sz w:val="28"/>
          <w:szCs w:val="28"/>
        </w:rPr>
        <w:t>ill apply for each position.</w:t>
      </w:r>
    </w:p>
    <w:p w14:paraId="2782F8D1" w14:textId="77777777" w:rsidR="003A2504" w:rsidRDefault="003A2504">
      <w:pPr>
        <w:widowControl w:val="0"/>
        <w:spacing w:before="11" w:line="240" w:lineRule="auto"/>
        <w:rPr>
          <w:strike/>
          <w:sz w:val="28"/>
          <w:szCs w:val="28"/>
        </w:rPr>
      </w:pPr>
    </w:p>
    <w:p w14:paraId="6690220C" w14:textId="77777777" w:rsidR="003A2504" w:rsidRDefault="00880BD8">
      <w:pPr>
        <w:widowControl w:val="0"/>
        <w:spacing w:line="240" w:lineRule="auto"/>
        <w:ind w:left="142" w:right="133"/>
        <w:jc w:val="both"/>
        <w:rPr>
          <w:strike/>
          <w:sz w:val="28"/>
          <w:szCs w:val="28"/>
        </w:rPr>
      </w:pPr>
      <w:r>
        <w:rPr>
          <w:strike/>
          <w:sz w:val="28"/>
          <w:szCs w:val="28"/>
        </w:rPr>
        <w:t>A decision not to provide the car allowance can be reviewed if, based on experience, one or more criteria has changed. This review may result in a change to provide for the entitlement to the car allowance that flows from Article 25.01 (b).</w:t>
      </w:r>
    </w:p>
    <w:p w14:paraId="42770212" w14:textId="77777777" w:rsidR="003A2504" w:rsidRDefault="003A2504">
      <w:pPr>
        <w:widowControl w:val="0"/>
        <w:spacing w:line="240" w:lineRule="auto"/>
        <w:ind w:left="142" w:right="133"/>
        <w:jc w:val="both"/>
        <w:rPr>
          <w:strike/>
          <w:sz w:val="28"/>
          <w:szCs w:val="28"/>
        </w:rPr>
      </w:pPr>
    </w:p>
    <w:p w14:paraId="6A9752F7" w14:textId="77777777" w:rsidR="003A2504" w:rsidRDefault="003A2504">
      <w:pPr>
        <w:widowControl w:val="0"/>
        <w:spacing w:line="240" w:lineRule="auto"/>
        <w:ind w:left="142" w:right="133"/>
        <w:jc w:val="both"/>
        <w:rPr>
          <w:strike/>
          <w:sz w:val="28"/>
          <w:szCs w:val="28"/>
        </w:rPr>
      </w:pPr>
    </w:p>
    <w:p w14:paraId="4A56B32F" w14:textId="77777777" w:rsidR="003A2504" w:rsidRDefault="00880BD8">
      <w:pPr>
        <w:pStyle w:val="Heading1"/>
        <w:keepNext w:val="0"/>
        <w:keepLines w:val="0"/>
        <w:widowControl w:val="0"/>
        <w:spacing w:before="60" w:line="240" w:lineRule="auto"/>
        <w:ind w:left="142" w:right="133"/>
        <w:jc w:val="center"/>
        <w:rPr>
          <w:b/>
          <w:sz w:val="28"/>
          <w:szCs w:val="28"/>
        </w:rPr>
      </w:pPr>
      <w:bookmarkStart w:id="14" w:name="_qt6mamls5jrf" w:colFirst="0" w:colLast="0"/>
      <w:bookmarkEnd w:id="14"/>
      <w:r>
        <w:rPr>
          <w:b/>
          <w:sz w:val="28"/>
          <w:szCs w:val="28"/>
        </w:rPr>
        <w:t>MEMORANDUM OF</w:t>
      </w:r>
      <w:r>
        <w:rPr>
          <w:b/>
          <w:sz w:val="28"/>
          <w:szCs w:val="28"/>
        </w:rPr>
        <w:t xml:space="preserve"> AGREEMENT #6</w:t>
      </w:r>
    </w:p>
    <w:p w14:paraId="7B24E9A9" w14:textId="77777777" w:rsidR="003A2504" w:rsidRDefault="00880BD8">
      <w:pPr>
        <w:widowControl w:val="0"/>
        <w:spacing w:after="240" w:line="240" w:lineRule="auto"/>
        <w:jc w:val="both"/>
        <w:rPr>
          <w:b/>
          <w:sz w:val="28"/>
          <w:szCs w:val="28"/>
        </w:rPr>
      </w:pPr>
      <w:r>
        <w:rPr>
          <w:b/>
          <w:sz w:val="28"/>
          <w:szCs w:val="28"/>
        </w:rPr>
        <w:t xml:space="preserve"> </w:t>
      </w:r>
    </w:p>
    <w:p w14:paraId="5225058F" w14:textId="77777777" w:rsidR="003A2504" w:rsidRDefault="00880BD8">
      <w:pPr>
        <w:widowControl w:val="0"/>
        <w:spacing w:before="100" w:line="240" w:lineRule="auto"/>
        <w:ind w:left="520" w:right="520"/>
        <w:jc w:val="center"/>
        <w:rPr>
          <w:b/>
          <w:sz w:val="28"/>
          <w:szCs w:val="28"/>
        </w:rPr>
      </w:pPr>
      <w:r>
        <w:rPr>
          <w:b/>
          <w:sz w:val="28"/>
          <w:szCs w:val="28"/>
        </w:rPr>
        <w:t>BETWEEN</w:t>
      </w:r>
    </w:p>
    <w:p w14:paraId="715320E1" w14:textId="77777777" w:rsidR="003A2504" w:rsidRDefault="00880BD8">
      <w:pPr>
        <w:widowControl w:val="0"/>
        <w:spacing w:before="20" w:after="240" w:line="240" w:lineRule="auto"/>
        <w:jc w:val="both"/>
        <w:rPr>
          <w:b/>
          <w:sz w:val="28"/>
          <w:szCs w:val="28"/>
        </w:rPr>
      </w:pPr>
      <w:r>
        <w:rPr>
          <w:b/>
          <w:sz w:val="28"/>
          <w:szCs w:val="28"/>
        </w:rPr>
        <w:t xml:space="preserve"> </w:t>
      </w:r>
    </w:p>
    <w:p w14:paraId="1D214117" w14:textId="77777777" w:rsidR="003A2504" w:rsidRDefault="00880BD8">
      <w:pPr>
        <w:widowControl w:val="0"/>
        <w:spacing w:line="480" w:lineRule="auto"/>
        <w:ind w:left="520" w:right="520"/>
        <w:jc w:val="center"/>
        <w:rPr>
          <w:b/>
          <w:sz w:val="28"/>
          <w:szCs w:val="28"/>
        </w:rPr>
      </w:pPr>
      <w:r>
        <w:rPr>
          <w:b/>
          <w:sz w:val="28"/>
          <w:szCs w:val="28"/>
        </w:rPr>
        <w:t>PUBLIC SERVICE ALLIANCE OF CANADA (PSAC) - EMPLOYER AND</w:t>
      </w:r>
    </w:p>
    <w:p w14:paraId="1FCAD1D2" w14:textId="77777777" w:rsidR="003A2504" w:rsidRDefault="00880BD8">
      <w:pPr>
        <w:widowControl w:val="0"/>
        <w:spacing w:line="480" w:lineRule="auto"/>
        <w:ind w:left="1140" w:right="1140"/>
        <w:jc w:val="center"/>
        <w:rPr>
          <w:b/>
          <w:sz w:val="28"/>
          <w:szCs w:val="28"/>
        </w:rPr>
      </w:pPr>
      <w:r>
        <w:rPr>
          <w:b/>
          <w:sz w:val="28"/>
          <w:szCs w:val="28"/>
        </w:rPr>
        <w:t>CANADIAN UNION OF LABOUR EMPLOYEES (UNION) ROLE OF REVP IN STAFF RELATIONS</w:t>
      </w:r>
    </w:p>
    <w:p w14:paraId="42E01D30" w14:textId="77777777" w:rsidR="003A2504" w:rsidRDefault="00880BD8">
      <w:pPr>
        <w:widowControl w:val="0"/>
        <w:spacing w:after="240" w:line="240" w:lineRule="auto"/>
        <w:jc w:val="both"/>
        <w:rPr>
          <w:b/>
          <w:sz w:val="28"/>
          <w:szCs w:val="28"/>
        </w:rPr>
      </w:pPr>
      <w:r>
        <w:rPr>
          <w:b/>
          <w:sz w:val="28"/>
          <w:szCs w:val="28"/>
        </w:rPr>
        <w:t xml:space="preserve"> </w:t>
      </w:r>
    </w:p>
    <w:p w14:paraId="2ACC813F" w14:textId="77777777" w:rsidR="003A2504" w:rsidRDefault="00880BD8">
      <w:pPr>
        <w:widowControl w:val="0"/>
        <w:spacing w:before="100" w:line="240" w:lineRule="auto"/>
        <w:ind w:left="140" w:right="140"/>
        <w:jc w:val="both"/>
        <w:rPr>
          <w:sz w:val="28"/>
          <w:szCs w:val="28"/>
        </w:rPr>
      </w:pPr>
      <w:r>
        <w:rPr>
          <w:sz w:val="28"/>
          <w:szCs w:val="28"/>
        </w:rPr>
        <w:t>REVP</w:t>
      </w:r>
      <w:r>
        <w:rPr>
          <w:strike/>
          <w:sz w:val="28"/>
          <w:szCs w:val="28"/>
        </w:rPr>
        <w:t>'</w:t>
      </w:r>
      <w:r>
        <w:rPr>
          <w:sz w:val="28"/>
          <w:szCs w:val="28"/>
        </w:rPr>
        <w:t xml:space="preserve">s </w:t>
      </w:r>
      <w:r>
        <w:rPr>
          <w:b/>
          <w:sz w:val="28"/>
          <w:szCs w:val="28"/>
          <w:u w:val="single"/>
        </w:rPr>
        <w:t>and REVP staff</w:t>
      </w:r>
      <w:r>
        <w:rPr>
          <w:sz w:val="28"/>
          <w:szCs w:val="28"/>
        </w:rPr>
        <w:t xml:space="preserve"> shall not be directly involved in the assignment of work and /or the superv</w:t>
      </w:r>
      <w:r>
        <w:rPr>
          <w:sz w:val="28"/>
          <w:szCs w:val="28"/>
        </w:rPr>
        <w:t>ision of Regional Office staff</w:t>
      </w:r>
      <w:r>
        <w:rPr>
          <w:strike/>
          <w:sz w:val="28"/>
          <w:szCs w:val="28"/>
        </w:rPr>
        <w:t>, with the exception of their political Executive Assistant and the Regional Communications Political Advisor</w:t>
      </w:r>
      <w:r>
        <w:rPr>
          <w:sz w:val="28"/>
          <w:szCs w:val="28"/>
        </w:rPr>
        <w:t>.</w:t>
      </w:r>
    </w:p>
    <w:p w14:paraId="02871A51" w14:textId="77777777" w:rsidR="003A2504" w:rsidRDefault="003A2504">
      <w:pPr>
        <w:widowControl w:val="0"/>
        <w:spacing w:before="100" w:line="240" w:lineRule="auto"/>
        <w:ind w:left="140" w:right="140"/>
        <w:jc w:val="both"/>
        <w:rPr>
          <w:sz w:val="28"/>
          <w:szCs w:val="28"/>
        </w:rPr>
      </w:pPr>
    </w:p>
    <w:p w14:paraId="14095365" w14:textId="77777777" w:rsidR="003A2504" w:rsidRDefault="00880BD8">
      <w:pPr>
        <w:widowControl w:val="0"/>
        <w:spacing w:before="100" w:line="240" w:lineRule="auto"/>
        <w:ind w:left="140" w:right="140"/>
        <w:jc w:val="both"/>
        <w:rPr>
          <w:b/>
          <w:sz w:val="28"/>
          <w:szCs w:val="28"/>
          <w:u w:val="single"/>
        </w:rPr>
      </w:pPr>
      <w:r>
        <w:rPr>
          <w:b/>
          <w:sz w:val="28"/>
          <w:szCs w:val="28"/>
          <w:u w:val="single"/>
        </w:rPr>
        <w:t xml:space="preserve">REVPs and REVP staff shall not perform bargaining unit work. </w:t>
      </w:r>
    </w:p>
    <w:p w14:paraId="44D1057D" w14:textId="77777777" w:rsidR="003A2504" w:rsidRDefault="00880BD8">
      <w:pPr>
        <w:widowControl w:val="0"/>
        <w:spacing w:before="20" w:after="240" w:line="240" w:lineRule="auto"/>
        <w:jc w:val="both"/>
        <w:rPr>
          <w:sz w:val="28"/>
          <w:szCs w:val="28"/>
        </w:rPr>
      </w:pPr>
      <w:r>
        <w:rPr>
          <w:sz w:val="28"/>
          <w:szCs w:val="28"/>
        </w:rPr>
        <w:t xml:space="preserve"> </w:t>
      </w:r>
    </w:p>
    <w:p w14:paraId="21CC54F1" w14:textId="77777777" w:rsidR="003A2504" w:rsidRDefault="00880BD8">
      <w:pPr>
        <w:widowControl w:val="0"/>
        <w:spacing w:line="240" w:lineRule="auto"/>
        <w:ind w:left="140" w:right="140"/>
        <w:jc w:val="both"/>
        <w:rPr>
          <w:strike/>
          <w:sz w:val="28"/>
          <w:szCs w:val="28"/>
        </w:rPr>
      </w:pPr>
      <w:r>
        <w:rPr>
          <w:strike/>
          <w:sz w:val="28"/>
          <w:szCs w:val="28"/>
        </w:rPr>
        <w:t>This shall not prevent RO staff who have been assigned by the Regional Coordinator to work on specific projects with an REVP, from receiving direction from the REVP on these projects.</w:t>
      </w:r>
    </w:p>
    <w:p w14:paraId="36E374CC" w14:textId="77777777" w:rsidR="003A2504" w:rsidRDefault="003A2504">
      <w:pPr>
        <w:widowControl w:val="0"/>
        <w:spacing w:line="240" w:lineRule="auto"/>
        <w:ind w:left="142" w:right="133"/>
        <w:jc w:val="both"/>
        <w:rPr>
          <w:strike/>
          <w:sz w:val="28"/>
          <w:szCs w:val="28"/>
        </w:rPr>
        <w:sectPr w:rsidR="003A2504">
          <w:pgSz w:w="12240" w:h="15840"/>
          <w:pgMar w:top="980" w:right="940" w:bottom="740" w:left="1300" w:header="0" w:footer="544" w:gutter="0"/>
          <w:cols w:space="720"/>
        </w:sectPr>
      </w:pPr>
    </w:p>
    <w:p w14:paraId="4F048861" w14:textId="77777777" w:rsidR="003A2504" w:rsidRDefault="00880BD8">
      <w:pPr>
        <w:pStyle w:val="Heading1"/>
        <w:keepNext w:val="0"/>
        <w:keepLines w:val="0"/>
        <w:widowControl w:val="0"/>
        <w:spacing w:before="65" w:after="0" w:line="240" w:lineRule="auto"/>
        <w:ind w:left="528" w:right="526"/>
        <w:jc w:val="center"/>
        <w:rPr>
          <w:b/>
          <w:strike/>
          <w:sz w:val="28"/>
          <w:szCs w:val="28"/>
        </w:rPr>
      </w:pPr>
      <w:bookmarkStart w:id="15" w:name="kix.79hy8dj2b8ha" w:colFirst="0" w:colLast="0"/>
      <w:bookmarkStart w:id="16" w:name="_16x20ju" w:colFirst="0" w:colLast="0"/>
      <w:bookmarkEnd w:id="15"/>
      <w:bookmarkEnd w:id="16"/>
      <w:r>
        <w:rPr>
          <w:b/>
          <w:strike/>
          <w:sz w:val="28"/>
          <w:szCs w:val="28"/>
        </w:rPr>
        <w:t>MEMORANDUM OF AGREEMENT #9</w:t>
      </w:r>
    </w:p>
    <w:p w14:paraId="7BF0DC02" w14:textId="77777777" w:rsidR="003A2504" w:rsidRDefault="003A2504">
      <w:pPr>
        <w:widowControl w:val="0"/>
        <w:spacing w:before="2" w:line="240" w:lineRule="auto"/>
        <w:rPr>
          <w:b/>
          <w:strike/>
          <w:sz w:val="28"/>
          <w:szCs w:val="28"/>
        </w:rPr>
      </w:pPr>
    </w:p>
    <w:p w14:paraId="623532B5" w14:textId="77777777" w:rsidR="003A2504" w:rsidRDefault="00880BD8">
      <w:pPr>
        <w:widowControl w:val="0"/>
        <w:spacing w:before="92" w:line="240" w:lineRule="auto"/>
        <w:ind w:left="528" w:right="530"/>
        <w:jc w:val="center"/>
        <w:rPr>
          <w:b/>
          <w:strike/>
          <w:sz w:val="28"/>
          <w:szCs w:val="28"/>
        </w:rPr>
      </w:pPr>
      <w:r>
        <w:rPr>
          <w:b/>
          <w:strike/>
          <w:sz w:val="28"/>
          <w:szCs w:val="28"/>
        </w:rPr>
        <w:t>BETWEEN</w:t>
      </w:r>
    </w:p>
    <w:p w14:paraId="2DE73EDE" w14:textId="77777777" w:rsidR="003A2504" w:rsidRDefault="003A2504">
      <w:pPr>
        <w:widowControl w:val="0"/>
        <w:spacing w:before="10" w:line="240" w:lineRule="auto"/>
        <w:rPr>
          <w:b/>
          <w:strike/>
          <w:sz w:val="28"/>
          <w:szCs w:val="28"/>
        </w:rPr>
      </w:pPr>
    </w:p>
    <w:p w14:paraId="1B63A0D2" w14:textId="77777777" w:rsidR="003A2504" w:rsidRDefault="00880BD8">
      <w:pPr>
        <w:widowControl w:val="0"/>
        <w:spacing w:line="480" w:lineRule="auto"/>
        <w:ind w:left="528" w:right="528"/>
        <w:jc w:val="center"/>
        <w:rPr>
          <w:b/>
          <w:strike/>
          <w:sz w:val="28"/>
          <w:szCs w:val="28"/>
        </w:rPr>
      </w:pPr>
      <w:r>
        <w:rPr>
          <w:b/>
          <w:strike/>
          <w:sz w:val="28"/>
          <w:szCs w:val="28"/>
        </w:rPr>
        <w:t>PUBLIC SERVICE ALLIAN</w:t>
      </w:r>
      <w:r>
        <w:rPr>
          <w:b/>
          <w:strike/>
          <w:sz w:val="28"/>
          <w:szCs w:val="28"/>
        </w:rPr>
        <w:t>CE OF CANADA (PSAC) - EMPLOYER AND</w:t>
      </w:r>
    </w:p>
    <w:p w14:paraId="581D476B" w14:textId="77777777" w:rsidR="003A2504" w:rsidRDefault="00880BD8">
      <w:pPr>
        <w:widowControl w:val="0"/>
        <w:spacing w:line="482" w:lineRule="auto"/>
        <w:ind w:left="1146" w:right="1146"/>
        <w:jc w:val="center"/>
        <w:rPr>
          <w:b/>
          <w:strike/>
          <w:sz w:val="28"/>
          <w:szCs w:val="28"/>
        </w:rPr>
      </w:pPr>
      <w:r>
        <w:rPr>
          <w:b/>
          <w:strike/>
          <w:sz w:val="28"/>
          <w:szCs w:val="28"/>
        </w:rPr>
        <w:t>CANADIAN UNION OF LABOUR EMPLOYEES (UNION)</w:t>
      </w:r>
      <w:bookmarkStart w:id="17" w:name="kix.hrfyrvllfo3d" w:colFirst="0" w:colLast="0"/>
      <w:bookmarkEnd w:id="17"/>
      <w:r>
        <w:rPr>
          <w:b/>
          <w:strike/>
          <w:sz w:val="28"/>
          <w:szCs w:val="28"/>
        </w:rPr>
        <w:t xml:space="preserve"> NATIONAL WORKING GROUP ON MENTAL HEALTH</w:t>
      </w:r>
    </w:p>
    <w:p w14:paraId="7649B75F" w14:textId="77777777" w:rsidR="003A2504" w:rsidRDefault="00880BD8">
      <w:pPr>
        <w:widowControl w:val="0"/>
        <w:spacing w:line="20" w:lineRule="auto"/>
        <w:ind w:left="103"/>
        <w:rPr>
          <w:strike/>
          <w:sz w:val="28"/>
          <w:szCs w:val="28"/>
        </w:rPr>
      </w:pPr>
      <w:r>
        <w:rPr>
          <w:strike/>
          <w:noProof/>
          <w:sz w:val="28"/>
          <w:szCs w:val="28"/>
        </w:rPr>
        <mc:AlternateContent>
          <mc:Choice Requires="wpg">
            <w:drawing>
              <wp:inline distT="0" distB="0" distL="114300" distR="114300" wp14:anchorId="52089558" wp14:editId="2E56341A">
                <wp:extent cx="6209030" cy="9525"/>
                <wp:effectExtent l="0" t="0" r="0" b="0"/>
                <wp:docPr id="9" name="Group 9"/>
                <wp:cNvGraphicFramePr/>
                <a:graphic xmlns:a="http://schemas.openxmlformats.org/drawingml/2006/main">
                  <a:graphicData uri="http://schemas.microsoft.com/office/word/2010/wordprocessingGroup">
                    <wpg:wgp>
                      <wpg:cNvGrpSpPr/>
                      <wpg:grpSpPr>
                        <a:xfrm>
                          <a:off x="0" y="0"/>
                          <a:ext cx="6209030" cy="9525"/>
                          <a:chOff x="2241485" y="3775238"/>
                          <a:chExt cx="6209030" cy="9525"/>
                        </a:xfrm>
                      </wpg:grpSpPr>
                      <wpg:grpSp>
                        <wpg:cNvPr id="5" name="Group 5"/>
                        <wpg:cNvGrpSpPr/>
                        <wpg:grpSpPr>
                          <a:xfrm>
                            <a:off x="2241485" y="3775238"/>
                            <a:ext cx="6209030" cy="9525"/>
                            <a:chOff x="0" y="0"/>
                            <a:chExt cx="6209030" cy="9525"/>
                          </a:xfrm>
                        </wpg:grpSpPr>
                        <wps:wsp>
                          <wps:cNvPr id="7" name="Rectangle 7"/>
                          <wps:cNvSpPr/>
                          <wps:spPr>
                            <a:xfrm>
                              <a:off x="0" y="0"/>
                              <a:ext cx="6209025" cy="9525"/>
                            </a:xfrm>
                            <a:prstGeom prst="rect">
                              <a:avLst/>
                            </a:prstGeom>
                            <a:noFill/>
                            <a:ln>
                              <a:noFill/>
                            </a:ln>
                          </wps:spPr>
                          <wps:txbx>
                            <w:txbxContent>
                              <w:p w14:paraId="6EA2BA8C" w14:textId="77777777" w:rsidR="003A2504" w:rsidRDefault="003A2504">
                                <w:pPr>
                                  <w:spacing w:line="240" w:lineRule="auto"/>
                                  <w:textDirection w:val="btLr"/>
                                </w:pPr>
                              </w:p>
                            </w:txbxContent>
                          </wps:txbx>
                          <wps:bodyPr spcFirstLastPara="1" wrap="square" lIns="91425" tIns="91425" rIns="91425" bIns="91425" anchor="ctr" anchorCtr="0">
                            <a:noAutofit/>
                          </wps:bodyPr>
                        </wps:wsp>
                        <wps:wsp>
                          <wps:cNvPr id="8" name="Straight Arrow Connector 8"/>
                          <wps:cNvCnPr/>
                          <wps:spPr>
                            <a:xfrm>
                              <a:off x="0" y="4445"/>
                              <a:ext cx="620903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6209030" cy="9525"/>
                <wp:effectExtent b="0" l="0" r="0" t="0"/>
                <wp:docPr id="9"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6209030" cy="9525"/>
                        </a:xfrm>
                        <a:prstGeom prst="rect"/>
                        <a:ln/>
                      </pic:spPr>
                    </pic:pic>
                  </a:graphicData>
                </a:graphic>
              </wp:inline>
            </w:drawing>
          </mc:Fallback>
        </mc:AlternateContent>
      </w:r>
    </w:p>
    <w:p w14:paraId="050CC01C" w14:textId="77777777" w:rsidR="003A2504" w:rsidRDefault="003A2504">
      <w:pPr>
        <w:widowControl w:val="0"/>
        <w:spacing w:before="9" w:line="240" w:lineRule="auto"/>
        <w:rPr>
          <w:b/>
          <w:strike/>
          <w:sz w:val="28"/>
          <w:szCs w:val="28"/>
        </w:rPr>
      </w:pPr>
    </w:p>
    <w:p w14:paraId="5532AABE" w14:textId="77777777" w:rsidR="003A2504" w:rsidRDefault="00880BD8">
      <w:pPr>
        <w:widowControl w:val="0"/>
        <w:spacing w:before="92" w:line="240" w:lineRule="auto"/>
        <w:ind w:left="140" w:right="135"/>
        <w:jc w:val="both"/>
        <w:rPr>
          <w:strike/>
          <w:sz w:val="28"/>
          <w:szCs w:val="28"/>
        </w:rPr>
      </w:pPr>
      <w:r>
        <w:rPr>
          <w:strike/>
          <w:sz w:val="28"/>
          <w:szCs w:val="28"/>
        </w:rPr>
        <w:t>The PSAC and CULE recognize the importance of ensuring a workplace culture which promotes and improves the psychological health and safety of all employees in the workplace.</w:t>
      </w:r>
    </w:p>
    <w:p w14:paraId="13CD1A2F" w14:textId="77777777" w:rsidR="003A2504" w:rsidRDefault="003A2504">
      <w:pPr>
        <w:widowControl w:val="0"/>
        <w:spacing w:before="10" w:line="240" w:lineRule="auto"/>
        <w:rPr>
          <w:strike/>
          <w:sz w:val="28"/>
          <w:szCs w:val="28"/>
        </w:rPr>
      </w:pPr>
    </w:p>
    <w:p w14:paraId="3E724AC6" w14:textId="77777777" w:rsidR="003A2504" w:rsidRDefault="00880BD8">
      <w:pPr>
        <w:widowControl w:val="0"/>
        <w:spacing w:line="240" w:lineRule="auto"/>
        <w:ind w:left="140" w:right="134"/>
        <w:jc w:val="both"/>
        <w:rPr>
          <w:strike/>
          <w:sz w:val="28"/>
          <w:szCs w:val="28"/>
        </w:rPr>
      </w:pPr>
      <w:r>
        <w:rPr>
          <w:strike/>
          <w:sz w:val="28"/>
          <w:szCs w:val="28"/>
        </w:rPr>
        <w:t>The Employer is committed to developing a strategy to address mental health in th</w:t>
      </w:r>
      <w:r>
        <w:rPr>
          <w:strike/>
          <w:sz w:val="28"/>
          <w:szCs w:val="28"/>
        </w:rPr>
        <w:t>e workplace. This strategy shall be developed in collaboration with the internal staff unions through a National Working Group on Mental Health. This strategy may include the development of policies, guidelines and/or initiatives such as training.</w:t>
      </w:r>
    </w:p>
    <w:p w14:paraId="41AB75A1" w14:textId="77777777" w:rsidR="003A2504" w:rsidRDefault="003A2504">
      <w:pPr>
        <w:widowControl w:val="0"/>
        <w:spacing w:before="11" w:line="240" w:lineRule="auto"/>
        <w:rPr>
          <w:strike/>
          <w:sz w:val="28"/>
          <w:szCs w:val="28"/>
        </w:rPr>
      </w:pPr>
    </w:p>
    <w:p w14:paraId="69CC8A50" w14:textId="77777777" w:rsidR="003A2504" w:rsidRDefault="00880BD8">
      <w:pPr>
        <w:widowControl w:val="0"/>
        <w:spacing w:line="240" w:lineRule="auto"/>
        <w:ind w:left="141" w:right="134"/>
        <w:jc w:val="both"/>
        <w:rPr>
          <w:strike/>
          <w:sz w:val="28"/>
          <w:szCs w:val="28"/>
        </w:rPr>
      </w:pPr>
      <w:r>
        <w:rPr>
          <w:strike/>
          <w:sz w:val="28"/>
          <w:szCs w:val="28"/>
        </w:rPr>
        <w:t>The Nat</w:t>
      </w:r>
      <w:r>
        <w:rPr>
          <w:strike/>
          <w:sz w:val="28"/>
          <w:szCs w:val="28"/>
        </w:rPr>
        <w:t>ional Working Group on Mental Health is established with a long-term focus and commitment from senior leadership of the parties. It will consider the unique challenges and impact of working in a political environment. It will focus on continuous improvemen</w:t>
      </w:r>
      <w:r>
        <w:rPr>
          <w:strike/>
          <w:sz w:val="28"/>
          <w:szCs w:val="28"/>
        </w:rPr>
        <w:t>t and the successful implementation of measures to improve mental health in the workplace.</w:t>
      </w:r>
    </w:p>
    <w:p w14:paraId="66E2FD52" w14:textId="77777777" w:rsidR="003A2504" w:rsidRDefault="003A2504">
      <w:pPr>
        <w:widowControl w:val="0"/>
        <w:spacing w:line="240" w:lineRule="auto"/>
        <w:rPr>
          <w:strike/>
          <w:sz w:val="28"/>
          <w:szCs w:val="28"/>
        </w:rPr>
      </w:pPr>
    </w:p>
    <w:p w14:paraId="2D1D1FF6" w14:textId="77777777" w:rsidR="003A2504" w:rsidRDefault="00880BD8">
      <w:pPr>
        <w:widowControl w:val="0"/>
        <w:spacing w:line="240" w:lineRule="auto"/>
        <w:ind w:left="141" w:right="133"/>
        <w:jc w:val="both"/>
        <w:rPr>
          <w:strike/>
          <w:sz w:val="28"/>
          <w:szCs w:val="28"/>
        </w:rPr>
      </w:pPr>
      <w:r>
        <w:rPr>
          <w:strike/>
          <w:sz w:val="28"/>
          <w:szCs w:val="28"/>
        </w:rPr>
        <w:t>The National Working Group on Mental Health will provide a report of recommendations to the Leadership of both parties by (date to be determined by the National Wor</w:t>
      </w:r>
      <w:r>
        <w:rPr>
          <w:strike/>
          <w:sz w:val="28"/>
          <w:szCs w:val="28"/>
        </w:rPr>
        <w:t>king Group on Mental Health). The recommendations will include a detailed work plan as well as target dates for its completion. The members of the National Working Group on Mental Health may, by mutual agreement, extend this period.</w:t>
      </w:r>
    </w:p>
    <w:p w14:paraId="515FECCB" w14:textId="77777777" w:rsidR="003A2504" w:rsidRDefault="003A2504">
      <w:pPr>
        <w:widowControl w:val="0"/>
        <w:spacing w:before="10" w:line="240" w:lineRule="auto"/>
        <w:rPr>
          <w:strike/>
          <w:sz w:val="28"/>
          <w:szCs w:val="28"/>
        </w:rPr>
      </w:pPr>
    </w:p>
    <w:p w14:paraId="680C0C13" w14:textId="77777777" w:rsidR="003A2504" w:rsidRDefault="00880BD8">
      <w:pPr>
        <w:widowControl w:val="0"/>
        <w:spacing w:before="1" w:line="242" w:lineRule="auto"/>
        <w:ind w:left="141" w:right="136"/>
        <w:jc w:val="both"/>
        <w:rPr>
          <w:strike/>
          <w:sz w:val="28"/>
          <w:szCs w:val="28"/>
        </w:rPr>
      </w:pPr>
      <w:r>
        <w:rPr>
          <w:strike/>
          <w:sz w:val="28"/>
          <w:szCs w:val="28"/>
        </w:rPr>
        <w:t>Without limiting the N</w:t>
      </w:r>
      <w:r>
        <w:rPr>
          <w:strike/>
          <w:sz w:val="28"/>
          <w:szCs w:val="28"/>
        </w:rPr>
        <w:t>ational Working Group’s determination of its responsibilities, these will include:</w:t>
      </w:r>
    </w:p>
    <w:p w14:paraId="3138170F" w14:textId="77777777" w:rsidR="003A2504" w:rsidRDefault="003A2504">
      <w:pPr>
        <w:widowControl w:val="0"/>
        <w:spacing w:before="9" w:line="240" w:lineRule="auto"/>
        <w:rPr>
          <w:strike/>
          <w:sz w:val="28"/>
          <w:szCs w:val="28"/>
        </w:rPr>
      </w:pPr>
    </w:p>
    <w:p w14:paraId="4FD97257" w14:textId="77777777" w:rsidR="003A2504" w:rsidRDefault="00880BD8">
      <w:pPr>
        <w:widowControl w:val="0"/>
        <w:numPr>
          <w:ilvl w:val="1"/>
          <w:numId w:val="3"/>
        </w:numPr>
        <w:tabs>
          <w:tab w:val="left" w:pos="861"/>
          <w:tab w:val="left" w:pos="862"/>
        </w:tabs>
        <w:spacing w:line="237" w:lineRule="auto"/>
        <w:ind w:right="133"/>
        <w:rPr>
          <w:strike/>
        </w:rPr>
        <w:sectPr w:rsidR="003A2504">
          <w:pgSz w:w="12240" w:h="15840"/>
          <w:pgMar w:top="980" w:right="940" w:bottom="740" w:left="1300" w:header="0" w:footer="544" w:gutter="0"/>
          <w:cols w:space="720"/>
        </w:sectPr>
      </w:pPr>
      <w:r>
        <w:rPr>
          <w:strike/>
          <w:sz w:val="28"/>
          <w:szCs w:val="28"/>
        </w:rPr>
        <w:t>Identifying ways of reducing and eliminating the stigma in the workplace that is too frequently associated with mental health issues;</w:t>
      </w:r>
    </w:p>
    <w:p w14:paraId="64044FEA" w14:textId="77777777" w:rsidR="003A2504" w:rsidRDefault="00880BD8">
      <w:pPr>
        <w:widowControl w:val="0"/>
        <w:numPr>
          <w:ilvl w:val="1"/>
          <w:numId w:val="3"/>
        </w:numPr>
        <w:tabs>
          <w:tab w:val="left" w:pos="861"/>
        </w:tabs>
        <w:spacing w:before="85" w:line="240" w:lineRule="auto"/>
        <w:ind w:left="860" w:right="133"/>
        <w:jc w:val="both"/>
        <w:rPr>
          <w:strike/>
        </w:rPr>
      </w:pPr>
      <w:r>
        <w:rPr>
          <w:strike/>
          <w:sz w:val="28"/>
          <w:szCs w:val="28"/>
        </w:rPr>
        <w:t xml:space="preserve">Identifying ways to better communicate the issues of mental health challenges in the workplace and tools such as existing </w:t>
      </w:r>
      <w:r>
        <w:rPr>
          <w:strike/>
          <w:sz w:val="28"/>
          <w:szCs w:val="28"/>
        </w:rPr>
        <w:t>policies, legislation and directives available to support employees facing these challenges;</w:t>
      </w:r>
    </w:p>
    <w:p w14:paraId="147ABBD2" w14:textId="77777777" w:rsidR="003A2504" w:rsidRDefault="003A2504">
      <w:pPr>
        <w:widowControl w:val="0"/>
        <w:spacing w:before="2" w:line="240" w:lineRule="auto"/>
        <w:rPr>
          <w:strike/>
          <w:sz w:val="28"/>
          <w:szCs w:val="28"/>
        </w:rPr>
      </w:pPr>
    </w:p>
    <w:p w14:paraId="43842BC6" w14:textId="77777777" w:rsidR="003A2504" w:rsidRDefault="00880BD8">
      <w:pPr>
        <w:widowControl w:val="0"/>
        <w:numPr>
          <w:ilvl w:val="1"/>
          <w:numId w:val="3"/>
        </w:numPr>
        <w:tabs>
          <w:tab w:val="left" w:pos="861"/>
        </w:tabs>
        <w:spacing w:line="237" w:lineRule="auto"/>
        <w:ind w:left="860" w:right="134"/>
        <w:jc w:val="both"/>
        <w:rPr>
          <w:strike/>
        </w:rPr>
      </w:pPr>
      <w:r>
        <w:rPr>
          <w:strike/>
          <w:sz w:val="28"/>
          <w:szCs w:val="28"/>
        </w:rPr>
        <w:t>Reviewing practices from other jurisdictions and employers that might be instructive for the PSAC;</w:t>
      </w:r>
    </w:p>
    <w:p w14:paraId="40902585" w14:textId="77777777" w:rsidR="003A2504" w:rsidRDefault="003A2504">
      <w:pPr>
        <w:widowControl w:val="0"/>
        <w:spacing w:before="3" w:line="240" w:lineRule="auto"/>
        <w:rPr>
          <w:strike/>
          <w:sz w:val="28"/>
          <w:szCs w:val="28"/>
        </w:rPr>
      </w:pPr>
    </w:p>
    <w:p w14:paraId="74FC29F1" w14:textId="77777777" w:rsidR="003A2504" w:rsidRDefault="00880BD8">
      <w:pPr>
        <w:widowControl w:val="0"/>
        <w:numPr>
          <w:ilvl w:val="1"/>
          <w:numId w:val="3"/>
        </w:numPr>
        <w:tabs>
          <w:tab w:val="left" w:pos="862"/>
        </w:tabs>
        <w:spacing w:line="237" w:lineRule="auto"/>
        <w:ind w:right="135"/>
        <w:jc w:val="both"/>
        <w:rPr>
          <w:strike/>
        </w:rPr>
      </w:pPr>
      <w:r>
        <w:rPr>
          <w:strike/>
          <w:sz w:val="28"/>
          <w:szCs w:val="28"/>
        </w:rPr>
        <w:t>Ensuring that psychological health and safety forms part of th</w:t>
      </w:r>
      <w:r>
        <w:rPr>
          <w:strike/>
          <w:sz w:val="28"/>
          <w:szCs w:val="28"/>
        </w:rPr>
        <w:t>e organizational decision making process in the workplace;</w:t>
      </w:r>
    </w:p>
    <w:p w14:paraId="08E1FF76" w14:textId="77777777" w:rsidR="003A2504" w:rsidRDefault="003A2504">
      <w:pPr>
        <w:widowControl w:val="0"/>
        <w:spacing w:before="3" w:line="240" w:lineRule="auto"/>
        <w:rPr>
          <w:strike/>
          <w:sz w:val="28"/>
          <w:szCs w:val="28"/>
        </w:rPr>
      </w:pPr>
    </w:p>
    <w:p w14:paraId="6111FD8C" w14:textId="77777777" w:rsidR="003A2504" w:rsidRDefault="00880BD8">
      <w:pPr>
        <w:widowControl w:val="0"/>
        <w:numPr>
          <w:ilvl w:val="1"/>
          <w:numId w:val="3"/>
        </w:numPr>
        <w:tabs>
          <w:tab w:val="left" w:pos="862"/>
        </w:tabs>
        <w:spacing w:line="240" w:lineRule="auto"/>
        <w:ind w:right="132"/>
        <w:jc w:val="both"/>
        <w:rPr>
          <w:strike/>
        </w:rPr>
      </w:pPr>
      <w:r>
        <w:rPr>
          <w:strike/>
          <w:sz w:val="28"/>
          <w:szCs w:val="28"/>
        </w:rPr>
        <w:t>Identifying how implementation of the National Standard of Canada for Psychological Health and Safety in the Workplace (the Standard) may best be achieved within the PSAC;</w:t>
      </w:r>
    </w:p>
    <w:p w14:paraId="0A38E018" w14:textId="77777777" w:rsidR="003A2504" w:rsidRDefault="003A2504">
      <w:pPr>
        <w:widowControl w:val="0"/>
        <w:spacing w:line="240" w:lineRule="auto"/>
        <w:rPr>
          <w:strike/>
          <w:sz w:val="28"/>
          <w:szCs w:val="28"/>
        </w:rPr>
      </w:pPr>
    </w:p>
    <w:p w14:paraId="42F9B257" w14:textId="77777777" w:rsidR="003A2504" w:rsidRDefault="00880BD8">
      <w:pPr>
        <w:widowControl w:val="0"/>
        <w:numPr>
          <w:ilvl w:val="1"/>
          <w:numId w:val="3"/>
        </w:numPr>
        <w:tabs>
          <w:tab w:val="left" w:pos="862"/>
        </w:tabs>
        <w:spacing w:line="237" w:lineRule="auto"/>
        <w:ind w:right="135"/>
        <w:jc w:val="both"/>
        <w:rPr>
          <w:strike/>
        </w:rPr>
      </w:pPr>
      <w:r>
        <w:rPr>
          <w:strike/>
          <w:sz w:val="28"/>
          <w:szCs w:val="28"/>
        </w:rPr>
        <w:t xml:space="preserve">Seeking input from the </w:t>
      </w:r>
      <w:r>
        <w:rPr>
          <w:strike/>
          <w:sz w:val="28"/>
          <w:szCs w:val="28"/>
        </w:rPr>
        <w:t>Health and Safety Committees and Joint Employment Equity Committees;</w:t>
      </w:r>
    </w:p>
    <w:p w14:paraId="003B813C" w14:textId="77777777" w:rsidR="003A2504" w:rsidRDefault="003A2504">
      <w:pPr>
        <w:widowControl w:val="0"/>
        <w:spacing w:before="3" w:line="240" w:lineRule="auto"/>
        <w:rPr>
          <w:strike/>
          <w:sz w:val="28"/>
          <w:szCs w:val="28"/>
        </w:rPr>
      </w:pPr>
    </w:p>
    <w:p w14:paraId="05D9952B" w14:textId="77777777" w:rsidR="003A2504" w:rsidRDefault="00880BD8">
      <w:pPr>
        <w:widowControl w:val="0"/>
        <w:numPr>
          <w:ilvl w:val="1"/>
          <w:numId w:val="3"/>
        </w:numPr>
        <w:tabs>
          <w:tab w:val="left" w:pos="863"/>
        </w:tabs>
        <w:spacing w:line="237" w:lineRule="auto"/>
        <w:ind w:left="862" w:right="133"/>
        <w:jc w:val="both"/>
        <w:rPr>
          <w:strike/>
        </w:rPr>
      </w:pPr>
      <w:r>
        <w:rPr>
          <w:strike/>
          <w:sz w:val="28"/>
          <w:szCs w:val="28"/>
        </w:rPr>
        <w:t>Outlining any possible challenges and barriers that may impact the successful implementation of mental health best practices; and</w:t>
      </w:r>
    </w:p>
    <w:p w14:paraId="073C5935" w14:textId="77777777" w:rsidR="003A2504" w:rsidRDefault="003A2504">
      <w:pPr>
        <w:widowControl w:val="0"/>
        <w:spacing w:before="3" w:line="240" w:lineRule="auto"/>
        <w:rPr>
          <w:strike/>
          <w:sz w:val="28"/>
          <w:szCs w:val="28"/>
        </w:rPr>
      </w:pPr>
    </w:p>
    <w:p w14:paraId="31370C26" w14:textId="77777777" w:rsidR="003A2504" w:rsidRDefault="00880BD8">
      <w:pPr>
        <w:widowControl w:val="0"/>
        <w:numPr>
          <w:ilvl w:val="1"/>
          <w:numId w:val="3"/>
        </w:numPr>
        <w:tabs>
          <w:tab w:val="left" w:pos="863"/>
        </w:tabs>
        <w:spacing w:before="1" w:line="240" w:lineRule="auto"/>
        <w:ind w:left="862" w:right="132"/>
        <w:jc w:val="both"/>
        <w:rPr>
          <w:strike/>
        </w:rPr>
      </w:pPr>
      <w:r>
        <w:rPr>
          <w:strike/>
          <w:sz w:val="28"/>
          <w:szCs w:val="28"/>
        </w:rPr>
        <w:t>Outlining areas where the objectives reflected in the Standard represent a gap with existing approaches within the PSAC. Once</w:t>
      </w:r>
      <w:r>
        <w:rPr>
          <w:strike/>
          <w:sz w:val="28"/>
          <w:szCs w:val="28"/>
        </w:rPr>
        <w:t xml:space="preserve"> identified, make ongoing recommendations to the Leadership of the parties on how those gaps could be addressed. The National Standard for Psychological Health and Safety in the Workplace should be considered a minimum standard that the Employer’s policies</w:t>
      </w:r>
      <w:r>
        <w:rPr>
          <w:strike/>
          <w:sz w:val="28"/>
          <w:szCs w:val="28"/>
        </w:rPr>
        <w:t xml:space="preserve"> may exceed.</w:t>
      </w:r>
    </w:p>
    <w:p w14:paraId="27D9E2D0" w14:textId="77777777" w:rsidR="003A2504" w:rsidRDefault="003A2504">
      <w:pPr>
        <w:widowControl w:val="0"/>
        <w:spacing w:before="8" w:line="240" w:lineRule="auto"/>
        <w:rPr>
          <w:strike/>
          <w:sz w:val="28"/>
          <w:szCs w:val="28"/>
        </w:rPr>
      </w:pPr>
    </w:p>
    <w:p w14:paraId="6CDF0EF4" w14:textId="77777777" w:rsidR="003A2504" w:rsidRDefault="00880BD8">
      <w:pPr>
        <w:widowControl w:val="0"/>
        <w:spacing w:line="240" w:lineRule="auto"/>
        <w:ind w:left="142" w:right="132"/>
        <w:jc w:val="both"/>
        <w:rPr>
          <w:strike/>
          <w:sz w:val="28"/>
          <w:szCs w:val="28"/>
        </w:rPr>
      </w:pPr>
      <w:r>
        <w:rPr>
          <w:strike/>
          <w:sz w:val="28"/>
          <w:szCs w:val="28"/>
        </w:rPr>
        <w:t>The PSAC will establish an aggregated data collections process to support the National Working Group on Mental Health and measure the successful implementation of the Standard. The data required will be at the discretion of the National Worki</w:t>
      </w:r>
      <w:r>
        <w:rPr>
          <w:strike/>
          <w:sz w:val="28"/>
          <w:szCs w:val="28"/>
        </w:rPr>
        <w:t>ng Group on Mental Health.</w:t>
      </w:r>
    </w:p>
    <w:p w14:paraId="444D907A" w14:textId="77777777" w:rsidR="003A2504" w:rsidRDefault="003A2504">
      <w:pPr>
        <w:widowControl w:val="0"/>
        <w:spacing w:before="9" w:line="240" w:lineRule="auto"/>
        <w:rPr>
          <w:strike/>
          <w:sz w:val="28"/>
          <w:szCs w:val="28"/>
        </w:rPr>
      </w:pPr>
    </w:p>
    <w:p w14:paraId="6EAC74DB" w14:textId="77777777" w:rsidR="003A2504" w:rsidRDefault="00880BD8">
      <w:pPr>
        <w:widowControl w:val="0"/>
        <w:spacing w:line="240" w:lineRule="auto"/>
        <w:ind w:left="142" w:right="132"/>
        <w:jc w:val="both"/>
        <w:rPr>
          <w:strike/>
          <w:sz w:val="28"/>
          <w:szCs w:val="28"/>
        </w:rPr>
      </w:pPr>
      <w:r>
        <w:rPr>
          <w:strike/>
          <w:sz w:val="28"/>
          <w:szCs w:val="28"/>
        </w:rPr>
        <w:t>The National Working Group on Mental Health will be comprised of Union and Employer representatives. The Leadership of the parties is responsible for determining the number and the identity of their representatives, with the goa</w:t>
      </w:r>
      <w:r>
        <w:rPr>
          <w:strike/>
          <w:sz w:val="28"/>
          <w:szCs w:val="28"/>
        </w:rPr>
        <w:t>l of cross organization representation.</w:t>
      </w:r>
    </w:p>
    <w:p w14:paraId="690BDBE9" w14:textId="77777777" w:rsidR="003A2504" w:rsidRDefault="003A2504">
      <w:pPr>
        <w:widowControl w:val="0"/>
        <w:spacing w:before="1" w:line="240" w:lineRule="auto"/>
        <w:rPr>
          <w:strike/>
          <w:sz w:val="28"/>
          <w:szCs w:val="28"/>
        </w:rPr>
      </w:pPr>
    </w:p>
    <w:p w14:paraId="07005848" w14:textId="77777777" w:rsidR="003A2504" w:rsidRDefault="00880BD8">
      <w:pPr>
        <w:widowControl w:val="0"/>
        <w:spacing w:line="240" w:lineRule="auto"/>
        <w:ind w:left="141" w:right="135"/>
        <w:jc w:val="both"/>
        <w:rPr>
          <w:strike/>
          <w:sz w:val="28"/>
          <w:szCs w:val="28"/>
        </w:rPr>
        <w:sectPr w:rsidR="003A2504">
          <w:pgSz w:w="12240" w:h="15840"/>
          <w:pgMar w:top="960" w:right="940" w:bottom="740" w:left="1300" w:header="0" w:footer="544" w:gutter="0"/>
          <w:cols w:space="720"/>
        </w:sectPr>
      </w:pPr>
      <w:r>
        <w:rPr>
          <w:strike/>
          <w:sz w:val="28"/>
          <w:szCs w:val="28"/>
        </w:rPr>
        <w:t>The National Working Group shall meet with no loss of pay incurred. When it is agreed by the Working Group Co-Chairs that travel is required, employees will be reimbursed for travel expenses in accordan</w:t>
      </w:r>
      <w:r>
        <w:rPr>
          <w:strike/>
          <w:sz w:val="28"/>
          <w:szCs w:val="28"/>
        </w:rPr>
        <w:t>ce with the collective agreement.</w:t>
      </w:r>
    </w:p>
    <w:p w14:paraId="33478571" w14:textId="77777777" w:rsidR="003A2504" w:rsidRDefault="00880BD8">
      <w:pPr>
        <w:pStyle w:val="Heading1"/>
        <w:keepNext w:val="0"/>
        <w:keepLines w:val="0"/>
        <w:widowControl w:val="0"/>
        <w:spacing w:before="65" w:after="0" w:line="240" w:lineRule="auto"/>
        <w:ind w:left="528" w:right="528"/>
        <w:jc w:val="center"/>
        <w:rPr>
          <w:b/>
          <w:sz w:val="28"/>
          <w:szCs w:val="28"/>
        </w:rPr>
      </w:pPr>
      <w:bookmarkStart w:id="18" w:name="_l7a3n9" w:colFirst="0" w:colLast="0"/>
      <w:bookmarkEnd w:id="18"/>
      <w:r>
        <w:rPr>
          <w:b/>
          <w:sz w:val="28"/>
          <w:szCs w:val="28"/>
        </w:rPr>
        <w:t>MEMORANDUM OF AGREEMENT #10</w:t>
      </w:r>
    </w:p>
    <w:p w14:paraId="59D71E3C" w14:textId="77777777" w:rsidR="003A2504" w:rsidRDefault="003A2504">
      <w:pPr>
        <w:widowControl w:val="0"/>
        <w:spacing w:before="2" w:line="240" w:lineRule="auto"/>
        <w:rPr>
          <w:b/>
          <w:sz w:val="28"/>
          <w:szCs w:val="28"/>
        </w:rPr>
      </w:pPr>
    </w:p>
    <w:p w14:paraId="2CAFCA00" w14:textId="77777777" w:rsidR="003A2504" w:rsidRDefault="00880BD8">
      <w:pPr>
        <w:widowControl w:val="0"/>
        <w:spacing w:before="92" w:line="240" w:lineRule="auto"/>
        <w:ind w:left="528" w:right="530"/>
        <w:jc w:val="center"/>
        <w:rPr>
          <w:b/>
          <w:sz w:val="28"/>
          <w:szCs w:val="28"/>
        </w:rPr>
      </w:pPr>
      <w:r>
        <w:rPr>
          <w:b/>
          <w:sz w:val="28"/>
          <w:szCs w:val="28"/>
        </w:rPr>
        <w:t>BETWEEN</w:t>
      </w:r>
    </w:p>
    <w:p w14:paraId="6EE5328C" w14:textId="77777777" w:rsidR="003A2504" w:rsidRDefault="003A2504">
      <w:pPr>
        <w:widowControl w:val="0"/>
        <w:spacing w:before="10" w:line="240" w:lineRule="auto"/>
        <w:rPr>
          <w:b/>
          <w:sz w:val="28"/>
          <w:szCs w:val="28"/>
        </w:rPr>
      </w:pPr>
    </w:p>
    <w:p w14:paraId="69D108D0" w14:textId="77777777" w:rsidR="003A2504" w:rsidRDefault="00880BD8">
      <w:pPr>
        <w:widowControl w:val="0"/>
        <w:spacing w:line="480" w:lineRule="auto"/>
        <w:ind w:left="1147" w:right="1143"/>
        <w:jc w:val="center"/>
        <w:rPr>
          <w:b/>
          <w:sz w:val="28"/>
          <w:szCs w:val="28"/>
        </w:rPr>
      </w:pPr>
      <w:r>
        <w:rPr>
          <w:b/>
          <w:sz w:val="28"/>
          <w:szCs w:val="28"/>
        </w:rPr>
        <w:t>PUBLIC SERVICE ALLIANCE OF CANADA (EMPLOYER) AND</w:t>
      </w:r>
    </w:p>
    <w:p w14:paraId="134BF965" w14:textId="77777777" w:rsidR="003A2504" w:rsidRDefault="00880BD8">
      <w:pPr>
        <w:widowControl w:val="0"/>
        <w:spacing w:line="482" w:lineRule="auto"/>
        <w:ind w:left="1146" w:right="1146"/>
        <w:jc w:val="center"/>
        <w:rPr>
          <w:b/>
          <w:sz w:val="28"/>
          <w:szCs w:val="28"/>
        </w:rPr>
      </w:pPr>
      <w:r>
        <w:rPr>
          <w:b/>
          <w:sz w:val="28"/>
          <w:szCs w:val="28"/>
        </w:rPr>
        <w:t>CANADIAN UNION OF LABOUR EMPLOYEES (UNION)</w:t>
      </w:r>
      <w:bookmarkStart w:id="19" w:name="kix.8b0y5266glm" w:colFirst="0" w:colLast="0"/>
      <w:bookmarkEnd w:id="19"/>
      <w:r>
        <w:rPr>
          <w:b/>
          <w:sz w:val="28"/>
          <w:szCs w:val="28"/>
        </w:rPr>
        <w:t xml:space="preserve"> JOINT BENEFITS COMMITTEE</w:t>
      </w:r>
    </w:p>
    <w:p w14:paraId="64AB4565" w14:textId="77777777" w:rsidR="003A2504" w:rsidRDefault="00880BD8">
      <w:pPr>
        <w:widowControl w:val="0"/>
        <w:spacing w:line="20" w:lineRule="auto"/>
        <w:ind w:left="103"/>
        <w:rPr>
          <w:sz w:val="28"/>
          <w:szCs w:val="28"/>
        </w:rPr>
      </w:pPr>
      <w:r>
        <w:rPr>
          <w:noProof/>
          <w:sz w:val="28"/>
          <w:szCs w:val="28"/>
        </w:rPr>
        <mc:AlternateContent>
          <mc:Choice Requires="wpg">
            <w:drawing>
              <wp:inline distT="0" distB="0" distL="114300" distR="114300" wp14:anchorId="3C1988D6" wp14:editId="3AA346D8">
                <wp:extent cx="6209030" cy="9525"/>
                <wp:effectExtent l="0" t="0" r="0" b="0"/>
                <wp:docPr id="10" name="Group 10"/>
                <wp:cNvGraphicFramePr/>
                <a:graphic xmlns:a="http://schemas.openxmlformats.org/drawingml/2006/main">
                  <a:graphicData uri="http://schemas.microsoft.com/office/word/2010/wordprocessingGroup">
                    <wpg:wgp>
                      <wpg:cNvGrpSpPr/>
                      <wpg:grpSpPr>
                        <a:xfrm>
                          <a:off x="0" y="0"/>
                          <a:ext cx="6209030" cy="9525"/>
                          <a:chOff x="2241485" y="3775238"/>
                          <a:chExt cx="6209030" cy="9525"/>
                        </a:xfrm>
                      </wpg:grpSpPr>
                      <wpg:grpSp>
                        <wpg:cNvPr id="13" name="Group 13"/>
                        <wpg:cNvGrpSpPr/>
                        <wpg:grpSpPr>
                          <a:xfrm>
                            <a:off x="2241485" y="3775238"/>
                            <a:ext cx="6209030" cy="9525"/>
                            <a:chOff x="0" y="0"/>
                            <a:chExt cx="6209030" cy="9525"/>
                          </a:xfrm>
                        </wpg:grpSpPr>
                        <wps:wsp>
                          <wps:cNvPr id="14" name="Rectangle 14"/>
                          <wps:cNvSpPr/>
                          <wps:spPr>
                            <a:xfrm>
                              <a:off x="0" y="0"/>
                              <a:ext cx="6209025" cy="9525"/>
                            </a:xfrm>
                            <a:prstGeom prst="rect">
                              <a:avLst/>
                            </a:prstGeom>
                            <a:noFill/>
                            <a:ln>
                              <a:noFill/>
                            </a:ln>
                          </wps:spPr>
                          <wps:txbx>
                            <w:txbxContent>
                              <w:p w14:paraId="467ACAAF" w14:textId="77777777" w:rsidR="003A2504" w:rsidRDefault="003A2504">
                                <w:pPr>
                                  <w:spacing w:line="240" w:lineRule="auto"/>
                                  <w:textDirection w:val="btLr"/>
                                </w:pPr>
                              </w:p>
                            </w:txbxContent>
                          </wps:txbx>
                          <wps:bodyPr spcFirstLastPara="1" wrap="square" lIns="91425" tIns="91425" rIns="91425" bIns="91425" anchor="ctr" anchorCtr="0">
                            <a:noAutofit/>
                          </wps:bodyPr>
                        </wps:wsp>
                        <wps:wsp>
                          <wps:cNvPr id="15" name="Straight Arrow Connector 15"/>
                          <wps:cNvCnPr/>
                          <wps:spPr>
                            <a:xfrm>
                              <a:off x="0" y="4445"/>
                              <a:ext cx="620903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6209030" cy="9525"/>
                <wp:effectExtent b="0" l="0" r="0" t="0"/>
                <wp:docPr id="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209030" cy="9525"/>
                        </a:xfrm>
                        <a:prstGeom prst="rect"/>
                        <a:ln/>
                      </pic:spPr>
                    </pic:pic>
                  </a:graphicData>
                </a:graphic>
              </wp:inline>
            </w:drawing>
          </mc:Fallback>
        </mc:AlternateContent>
      </w:r>
    </w:p>
    <w:p w14:paraId="19922C41" w14:textId="77777777" w:rsidR="003A2504" w:rsidRDefault="003A2504">
      <w:pPr>
        <w:widowControl w:val="0"/>
        <w:spacing w:before="9" w:line="240" w:lineRule="auto"/>
        <w:rPr>
          <w:b/>
          <w:sz w:val="28"/>
          <w:szCs w:val="28"/>
        </w:rPr>
      </w:pPr>
    </w:p>
    <w:p w14:paraId="17B8770F" w14:textId="77777777" w:rsidR="003A2504" w:rsidRDefault="00880BD8">
      <w:pPr>
        <w:widowControl w:val="0"/>
        <w:spacing w:before="92" w:line="240" w:lineRule="auto"/>
        <w:ind w:left="140" w:right="134"/>
        <w:jc w:val="both"/>
        <w:rPr>
          <w:sz w:val="28"/>
          <w:szCs w:val="28"/>
        </w:rPr>
      </w:pPr>
      <w:r>
        <w:rPr>
          <w:sz w:val="28"/>
          <w:szCs w:val="28"/>
        </w:rPr>
        <w:t xml:space="preserve">Pursuant to Article 24.05 the Parties agree to establish a Joint Benefits Committee consisting of two (2) Union members and two (2) Employer representatives. The purpose of the Committee is to review the benefit plans </w:t>
      </w:r>
      <w:r>
        <w:rPr>
          <w:strike/>
          <w:sz w:val="28"/>
          <w:szCs w:val="28"/>
        </w:rPr>
        <w:t>with a view towards making recommendat</w:t>
      </w:r>
      <w:r>
        <w:rPr>
          <w:strike/>
          <w:sz w:val="28"/>
          <w:szCs w:val="28"/>
        </w:rPr>
        <w:t>ions to their principles on cost containment</w:t>
      </w:r>
      <w:r>
        <w:rPr>
          <w:sz w:val="28"/>
          <w:szCs w:val="28"/>
        </w:rPr>
        <w:t>. The benefit plans to be reviewed consist of the following:</w:t>
      </w:r>
    </w:p>
    <w:p w14:paraId="1ABC2BD4" w14:textId="77777777" w:rsidR="003A2504" w:rsidRDefault="003A2504">
      <w:pPr>
        <w:widowControl w:val="0"/>
        <w:spacing w:line="240" w:lineRule="auto"/>
        <w:rPr>
          <w:sz w:val="28"/>
          <w:szCs w:val="28"/>
        </w:rPr>
      </w:pPr>
    </w:p>
    <w:p w14:paraId="3FEA3264" w14:textId="77777777" w:rsidR="003A2504" w:rsidRDefault="00880BD8">
      <w:pPr>
        <w:widowControl w:val="0"/>
        <w:numPr>
          <w:ilvl w:val="0"/>
          <w:numId w:val="20"/>
        </w:numPr>
        <w:tabs>
          <w:tab w:val="left" w:pos="861"/>
        </w:tabs>
        <w:spacing w:line="322" w:lineRule="auto"/>
        <w:ind w:hanging="361"/>
      </w:pPr>
      <w:r>
        <w:rPr>
          <w:sz w:val="28"/>
          <w:szCs w:val="28"/>
        </w:rPr>
        <w:t>Dental Plan</w:t>
      </w:r>
    </w:p>
    <w:p w14:paraId="169C0005" w14:textId="77777777" w:rsidR="003A2504" w:rsidRDefault="00880BD8">
      <w:pPr>
        <w:widowControl w:val="0"/>
        <w:numPr>
          <w:ilvl w:val="0"/>
          <w:numId w:val="20"/>
        </w:numPr>
        <w:tabs>
          <w:tab w:val="left" w:pos="861"/>
        </w:tabs>
        <w:spacing w:line="322" w:lineRule="auto"/>
        <w:ind w:hanging="361"/>
      </w:pPr>
      <w:r>
        <w:rPr>
          <w:sz w:val="28"/>
          <w:szCs w:val="28"/>
        </w:rPr>
        <w:t>Vision Plan</w:t>
      </w:r>
    </w:p>
    <w:p w14:paraId="79B9838C" w14:textId="77777777" w:rsidR="003A2504" w:rsidRDefault="00880BD8">
      <w:pPr>
        <w:widowControl w:val="0"/>
        <w:numPr>
          <w:ilvl w:val="0"/>
          <w:numId w:val="20"/>
        </w:numPr>
        <w:tabs>
          <w:tab w:val="left" w:pos="861"/>
        </w:tabs>
        <w:spacing w:line="322" w:lineRule="auto"/>
        <w:ind w:hanging="361"/>
      </w:pPr>
      <w:r>
        <w:rPr>
          <w:sz w:val="28"/>
          <w:szCs w:val="28"/>
        </w:rPr>
        <w:t>Extended Health Care Plan</w:t>
      </w:r>
    </w:p>
    <w:p w14:paraId="5CF899DA" w14:textId="77777777" w:rsidR="003A2504" w:rsidRDefault="00880BD8">
      <w:pPr>
        <w:widowControl w:val="0"/>
        <w:numPr>
          <w:ilvl w:val="0"/>
          <w:numId w:val="20"/>
        </w:numPr>
        <w:tabs>
          <w:tab w:val="left" w:pos="861"/>
        </w:tabs>
        <w:spacing w:line="322" w:lineRule="auto"/>
        <w:ind w:hanging="361"/>
      </w:pPr>
      <w:r>
        <w:rPr>
          <w:sz w:val="28"/>
          <w:szCs w:val="28"/>
        </w:rPr>
        <w:t>Disability Insurance</w:t>
      </w:r>
    </w:p>
    <w:p w14:paraId="4833341C" w14:textId="77777777" w:rsidR="003A2504" w:rsidRDefault="00880BD8">
      <w:pPr>
        <w:widowControl w:val="0"/>
        <w:numPr>
          <w:ilvl w:val="0"/>
          <w:numId w:val="20"/>
        </w:numPr>
        <w:tabs>
          <w:tab w:val="left" w:pos="861"/>
        </w:tabs>
        <w:spacing w:line="322" w:lineRule="auto"/>
        <w:ind w:hanging="361"/>
      </w:pPr>
      <w:r>
        <w:rPr>
          <w:sz w:val="28"/>
          <w:szCs w:val="28"/>
        </w:rPr>
        <w:t>Accidental Death and Dismemberment</w:t>
      </w:r>
    </w:p>
    <w:p w14:paraId="6F62EFEF" w14:textId="77777777" w:rsidR="003A2504" w:rsidRDefault="00880BD8">
      <w:pPr>
        <w:widowControl w:val="0"/>
        <w:numPr>
          <w:ilvl w:val="0"/>
          <w:numId w:val="20"/>
        </w:numPr>
        <w:tabs>
          <w:tab w:val="left" w:pos="862"/>
        </w:tabs>
        <w:spacing w:before="2" w:line="240" w:lineRule="auto"/>
        <w:ind w:left="861" w:hanging="361"/>
      </w:pPr>
      <w:r>
        <w:rPr>
          <w:sz w:val="28"/>
          <w:szCs w:val="28"/>
        </w:rPr>
        <w:t>Life Insurance</w:t>
      </w:r>
    </w:p>
    <w:p w14:paraId="419B94E4" w14:textId="77777777" w:rsidR="003A2504" w:rsidRDefault="003A2504">
      <w:pPr>
        <w:widowControl w:val="0"/>
        <w:spacing w:before="10" w:line="240" w:lineRule="auto"/>
        <w:rPr>
          <w:sz w:val="28"/>
          <w:szCs w:val="28"/>
        </w:rPr>
      </w:pPr>
    </w:p>
    <w:p w14:paraId="08ABCC6B" w14:textId="77777777" w:rsidR="003A2504" w:rsidRDefault="00880BD8">
      <w:pPr>
        <w:widowControl w:val="0"/>
        <w:spacing w:before="1" w:line="240" w:lineRule="auto"/>
        <w:ind w:left="141" w:right="133"/>
        <w:jc w:val="both"/>
        <w:rPr>
          <w:sz w:val="28"/>
          <w:szCs w:val="28"/>
        </w:rPr>
        <w:sectPr w:rsidR="003A2504">
          <w:pgSz w:w="12240" w:h="15840"/>
          <w:pgMar w:top="980" w:right="940" w:bottom="740" w:left="1300" w:header="0" w:footer="544" w:gutter="0"/>
          <w:cols w:space="720"/>
        </w:sectPr>
      </w:pPr>
      <w:r>
        <w:rPr>
          <w:sz w:val="28"/>
          <w:szCs w:val="28"/>
        </w:rPr>
        <w:t>The committee will meet within sixty (60) days of the signing of this collective agreement. The Employer will pay for all costs related to the participation for one Union representative, of the Union’s choosing, on the committee. In addition, Union represe</w:t>
      </w:r>
      <w:r>
        <w:rPr>
          <w:sz w:val="28"/>
          <w:szCs w:val="28"/>
        </w:rPr>
        <w:t>ntatives shall suffer no loss of pay as a result of their participation on the committee.</w:t>
      </w:r>
    </w:p>
    <w:p w14:paraId="41CDD354" w14:textId="77777777" w:rsidR="003A2504" w:rsidRDefault="00880BD8">
      <w:pPr>
        <w:pStyle w:val="Heading1"/>
        <w:keepNext w:val="0"/>
        <w:keepLines w:val="0"/>
        <w:widowControl w:val="0"/>
        <w:spacing w:before="65" w:after="0" w:line="240" w:lineRule="auto"/>
        <w:ind w:left="528" w:right="530"/>
        <w:jc w:val="center"/>
        <w:rPr>
          <w:b/>
          <w:sz w:val="28"/>
          <w:szCs w:val="28"/>
        </w:rPr>
      </w:pPr>
      <w:bookmarkStart w:id="20" w:name="kix.bpogbcnfl9sm" w:colFirst="0" w:colLast="0"/>
      <w:bookmarkStart w:id="21" w:name="_4hr1b5p" w:colFirst="0" w:colLast="0"/>
      <w:bookmarkEnd w:id="20"/>
      <w:bookmarkEnd w:id="21"/>
      <w:r>
        <w:rPr>
          <w:b/>
          <w:sz w:val="28"/>
          <w:szCs w:val="28"/>
        </w:rPr>
        <w:t>MEMORANDUM OF AGREEMENT #13</w:t>
      </w:r>
    </w:p>
    <w:p w14:paraId="103108AC" w14:textId="77777777" w:rsidR="003A2504" w:rsidRDefault="003A2504">
      <w:pPr>
        <w:widowControl w:val="0"/>
        <w:spacing w:before="2" w:line="240" w:lineRule="auto"/>
        <w:rPr>
          <w:b/>
          <w:sz w:val="28"/>
          <w:szCs w:val="28"/>
        </w:rPr>
      </w:pPr>
    </w:p>
    <w:p w14:paraId="44266914" w14:textId="77777777" w:rsidR="003A2504" w:rsidRDefault="00880BD8">
      <w:pPr>
        <w:widowControl w:val="0"/>
        <w:spacing w:before="92" w:line="240" w:lineRule="auto"/>
        <w:ind w:left="528" w:right="530"/>
        <w:jc w:val="center"/>
        <w:rPr>
          <w:b/>
          <w:sz w:val="28"/>
          <w:szCs w:val="28"/>
        </w:rPr>
      </w:pPr>
      <w:r>
        <w:rPr>
          <w:b/>
          <w:sz w:val="28"/>
          <w:szCs w:val="28"/>
        </w:rPr>
        <w:t>BETWEEN</w:t>
      </w:r>
    </w:p>
    <w:p w14:paraId="1099FFC2" w14:textId="77777777" w:rsidR="003A2504" w:rsidRDefault="003A2504">
      <w:pPr>
        <w:widowControl w:val="0"/>
        <w:spacing w:before="10" w:line="240" w:lineRule="auto"/>
        <w:rPr>
          <w:b/>
          <w:sz w:val="28"/>
          <w:szCs w:val="28"/>
        </w:rPr>
      </w:pPr>
    </w:p>
    <w:p w14:paraId="7EF560A2" w14:textId="77777777" w:rsidR="003A2504" w:rsidRDefault="00880BD8">
      <w:pPr>
        <w:widowControl w:val="0"/>
        <w:spacing w:line="480" w:lineRule="auto"/>
        <w:ind w:left="1147" w:right="1143"/>
        <w:jc w:val="center"/>
        <w:rPr>
          <w:b/>
          <w:sz w:val="28"/>
          <w:szCs w:val="28"/>
        </w:rPr>
      </w:pPr>
      <w:r>
        <w:rPr>
          <w:b/>
          <w:sz w:val="28"/>
          <w:szCs w:val="28"/>
        </w:rPr>
        <w:t>PUBLIC SERVICE ALLIANCE OF CANADA (EMPLOYER) AND</w:t>
      </w:r>
    </w:p>
    <w:p w14:paraId="268918AB" w14:textId="77777777" w:rsidR="003A2504" w:rsidRDefault="00880BD8">
      <w:pPr>
        <w:widowControl w:val="0"/>
        <w:spacing w:line="720" w:lineRule="auto"/>
        <w:ind w:left="1144" w:right="1146"/>
        <w:jc w:val="center"/>
        <w:rPr>
          <w:b/>
          <w:sz w:val="28"/>
          <w:szCs w:val="28"/>
        </w:rPr>
      </w:pPr>
      <w:r>
        <w:rPr>
          <w:b/>
          <w:sz w:val="28"/>
          <w:szCs w:val="28"/>
        </w:rPr>
        <w:t>CANADIAN UNION OF LABOUR EMPLOYEES (UNION)</w:t>
      </w:r>
      <w:bookmarkStart w:id="22" w:name="kix.u12u36hpgtgk" w:colFirst="0" w:colLast="0"/>
      <w:bookmarkEnd w:id="22"/>
      <w:r>
        <w:rPr>
          <w:b/>
          <w:sz w:val="28"/>
          <w:szCs w:val="28"/>
        </w:rPr>
        <w:t xml:space="preserve"> RETIREE BENEFIT PLAN STRUCTURE</w:t>
      </w:r>
      <w:r>
        <w:rPr>
          <w:noProof/>
        </w:rPr>
        <mc:AlternateContent>
          <mc:Choice Requires="wpg">
            <w:drawing>
              <wp:anchor distT="0" distB="0" distL="114300" distR="114300" simplePos="0" relativeHeight="251659264" behindDoc="1" locked="0" layoutInCell="1" hidden="0" allowOverlap="1" wp14:anchorId="24E1A2CA" wp14:editId="7F2EDC72">
                <wp:simplePos x="0" y="0"/>
                <wp:positionH relativeFrom="column">
                  <wp:posOffset>-711199</wp:posOffset>
                </wp:positionH>
                <wp:positionV relativeFrom="paragraph">
                  <wp:posOffset>0</wp:posOffset>
                </wp:positionV>
                <wp:extent cx="1270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7067612" y="4818788"/>
                          <a:ext cx="6208776"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-711199</wp:posOffset>
                </wp:positionH>
                <wp:positionV relativeFrom="paragraph">
                  <wp:posOffset>0</wp:posOffset>
                </wp:positionV>
                <wp:extent cx="12700" cy="12700"/>
                <wp:effectExtent b="0" l="0" r="0" t="0"/>
                <wp:wrapNone/>
                <wp:docPr id="5"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2700" cy="12700"/>
                        </a:xfrm>
                        <a:prstGeom prst="rect"/>
                        <a:ln/>
                      </pic:spPr>
                    </pic:pic>
                  </a:graphicData>
                </a:graphic>
              </wp:anchor>
            </w:drawing>
          </mc:Fallback>
        </mc:AlternateContent>
      </w:r>
    </w:p>
    <w:p w14:paraId="74842EA9" w14:textId="77777777" w:rsidR="003A2504" w:rsidRDefault="00880BD8">
      <w:pPr>
        <w:widowControl w:val="0"/>
        <w:tabs>
          <w:tab w:val="left" w:pos="500"/>
        </w:tabs>
        <w:spacing w:before="30" w:line="240" w:lineRule="auto"/>
        <w:rPr>
          <w:strike/>
          <w:sz w:val="28"/>
          <w:szCs w:val="28"/>
        </w:rPr>
        <w:sectPr w:rsidR="003A2504">
          <w:pgSz w:w="12240" w:h="15840"/>
          <w:pgMar w:top="980" w:right="940" w:bottom="740" w:left="1300" w:header="0" w:footer="544" w:gutter="0"/>
          <w:cols w:space="720"/>
        </w:sectPr>
      </w:pPr>
      <w:r>
        <w:rPr>
          <w:b/>
          <w:sz w:val="28"/>
          <w:szCs w:val="28"/>
        </w:rPr>
        <w:t xml:space="preserve">RESERVE </w:t>
      </w:r>
    </w:p>
    <w:p w14:paraId="0DFF01BC" w14:textId="77777777" w:rsidR="003A2504" w:rsidRDefault="00880BD8">
      <w:pPr>
        <w:pStyle w:val="Heading1"/>
        <w:keepNext w:val="0"/>
        <w:keepLines w:val="0"/>
        <w:widowControl w:val="0"/>
        <w:spacing w:before="65" w:after="0" w:line="240" w:lineRule="auto"/>
        <w:ind w:left="528" w:right="530"/>
        <w:jc w:val="center"/>
        <w:rPr>
          <w:b/>
          <w:sz w:val="28"/>
          <w:szCs w:val="28"/>
        </w:rPr>
      </w:pPr>
      <w:bookmarkStart w:id="23" w:name="kix.3m6b0rfjqk3i" w:colFirst="0" w:colLast="0"/>
      <w:bookmarkStart w:id="24" w:name="_3w19e94" w:colFirst="0" w:colLast="0"/>
      <w:bookmarkEnd w:id="23"/>
      <w:bookmarkEnd w:id="24"/>
      <w:r>
        <w:rPr>
          <w:b/>
          <w:sz w:val="28"/>
          <w:szCs w:val="28"/>
        </w:rPr>
        <w:t>MEMORANDUM OF AGREEMENT #14</w:t>
      </w:r>
    </w:p>
    <w:p w14:paraId="0AF231FD" w14:textId="77777777" w:rsidR="003A2504" w:rsidRDefault="003A2504">
      <w:pPr>
        <w:widowControl w:val="0"/>
        <w:spacing w:before="2" w:line="240" w:lineRule="auto"/>
        <w:rPr>
          <w:b/>
          <w:sz w:val="28"/>
          <w:szCs w:val="28"/>
        </w:rPr>
      </w:pPr>
    </w:p>
    <w:p w14:paraId="08745C3A" w14:textId="77777777" w:rsidR="003A2504" w:rsidRDefault="00880BD8">
      <w:pPr>
        <w:widowControl w:val="0"/>
        <w:spacing w:before="92" w:line="240" w:lineRule="auto"/>
        <w:ind w:left="528" w:right="530"/>
        <w:jc w:val="center"/>
        <w:rPr>
          <w:b/>
          <w:sz w:val="28"/>
          <w:szCs w:val="28"/>
        </w:rPr>
      </w:pPr>
      <w:r>
        <w:rPr>
          <w:b/>
          <w:sz w:val="28"/>
          <w:szCs w:val="28"/>
        </w:rPr>
        <w:t>BETWEEN</w:t>
      </w:r>
    </w:p>
    <w:p w14:paraId="7302E214" w14:textId="77777777" w:rsidR="003A2504" w:rsidRDefault="003A2504">
      <w:pPr>
        <w:widowControl w:val="0"/>
        <w:spacing w:before="10" w:line="240" w:lineRule="auto"/>
        <w:rPr>
          <w:b/>
          <w:sz w:val="28"/>
          <w:szCs w:val="28"/>
        </w:rPr>
      </w:pPr>
    </w:p>
    <w:p w14:paraId="50A7FE45" w14:textId="77777777" w:rsidR="003A2504" w:rsidRDefault="00880BD8">
      <w:pPr>
        <w:widowControl w:val="0"/>
        <w:spacing w:line="480" w:lineRule="auto"/>
        <w:ind w:left="1147" w:right="1143"/>
        <w:jc w:val="center"/>
        <w:rPr>
          <w:b/>
          <w:sz w:val="28"/>
          <w:szCs w:val="28"/>
        </w:rPr>
      </w:pPr>
      <w:r>
        <w:rPr>
          <w:b/>
          <w:sz w:val="28"/>
          <w:szCs w:val="28"/>
        </w:rPr>
        <w:t>PUBLIC SERVICE ALLIANCE OF CANADA (EMPLOYER) AND</w:t>
      </w:r>
    </w:p>
    <w:p w14:paraId="57D27136" w14:textId="77777777" w:rsidR="003A2504" w:rsidRDefault="00880BD8">
      <w:pPr>
        <w:widowControl w:val="0"/>
        <w:spacing w:line="320" w:lineRule="auto"/>
        <w:ind w:left="528" w:right="529"/>
        <w:jc w:val="center"/>
        <w:rPr>
          <w:b/>
          <w:sz w:val="28"/>
          <w:szCs w:val="28"/>
        </w:rPr>
      </w:pPr>
      <w:r>
        <w:rPr>
          <w:b/>
          <w:sz w:val="28"/>
          <w:szCs w:val="28"/>
        </w:rPr>
        <w:t>CANADIAN UNION OF LABOUR EMPLOYEES (UNION)</w:t>
      </w:r>
    </w:p>
    <w:p w14:paraId="3F4DFDC8" w14:textId="77777777" w:rsidR="003A2504" w:rsidRDefault="003A2504">
      <w:pPr>
        <w:widowControl w:val="0"/>
        <w:spacing w:before="2" w:line="240" w:lineRule="auto"/>
        <w:rPr>
          <w:b/>
          <w:sz w:val="28"/>
          <w:szCs w:val="28"/>
        </w:rPr>
      </w:pPr>
    </w:p>
    <w:p w14:paraId="2E0DC157" w14:textId="77777777" w:rsidR="003A2504" w:rsidRDefault="00880BD8">
      <w:pPr>
        <w:widowControl w:val="0"/>
        <w:spacing w:line="240" w:lineRule="auto"/>
        <w:ind w:left="528" w:right="528"/>
        <w:jc w:val="center"/>
        <w:rPr>
          <w:b/>
          <w:sz w:val="28"/>
          <w:szCs w:val="28"/>
        </w:rPr>
      </w:pPr>
      <w:bookmarkStart w:id="25" w:name="kix.ekp6asb37tex" w:colFirst="0" w:colLast="0"/>
      <w:bookmarkStart w:id="26" w:name="kix.4ay5xfmrf7q8" w:colFirst="0" w:colLast="0"/>
      <w:bookmarkEnd w:id="25"/>
      <w:bookmarkEnd w:id="26"/>
      <w:r>
        <w:rPr>
          <w:b/>
          <w:sz w:val="28"/>
          <w:szCs w:val="28"/>
        </w:rPr>
        <w:t>NORTHERN NEGOTIATOR &amp; NORTHERN GRIEVANCE AND ADJUDICATION OFFICER POSITIONS</w:t>
      </w:r>
    </w:p>
    <w:p w14:paraId="60BEFEB8" w14:textId="77777777" w:rsidR="003A2504" w:rsidRDefault="00880BD8">
      <w:pPr>
        <w:widowControl w:val="0"/>
        <w:spacing w:before="3" w:line="240" w:lineRule="auto"/>
        <w:rPr>
          <w:b/>
          <w:strike/>
          <w:sz w:val="28"/>
          <w:szCs w:val="28"/>
        </w:rPr>
      </w:pPr>
      <w:r>
        <w:rPr>
          <w:noProof/>
        </w:rPr>
        <mc:AlternateContent>
          <mc:Choice Requires="wpg">
            <w:drawing>
              <wp:anchor distT="0" distB="0" distL="114300" distR="114300" simplePos="0" relativeHeight="251660288" behindDoc="0" locked="0" layoutInCell="1" hidden="0" allowOverlap="1" wp14:anchorId="43CC030A" wp14:editId="049D79C4">
                <wp:simplePos x="0" y="0"/>
                <wp:positionH relativeFrom="column">
                  <wp:posOffset>177800</wp:posOffset>
                </wp:positionH>
                <wp:positionV relativeFrom="paragraph">
                  <wp:posOffset>203200</wp:posOffset>
                </wp:positionV>
                <wp:extent cx="6209030" cy="12700"/>
                <wp:effectExtent l="0" t="0" r="0" b="0"/>
                <wp:wrapTopAndBottom distT="0" distB="0"/>
                <wp:docPr id="17" name="Freeform: Shape 17"/>
                <wp:cNvGraphicFramePr/>
                <a:graphic xmlns:a="http://schemas.openxmlformats.org/drawingml/2006/main">
                  <a:graphicData uri="http://schemas.microsoft.com/office/word/2010/wordprocessingShape">
                    <wps:wsp>
                      <wps:cNvSpPr/>
                      <wps:spPr>
                        <a:xfrm>
                          <a:off x="3066985" y="3779365"/>
                          <a:ext cx="6209030" cy="1270"/>
                        </a:xfrm>
                        <a:custGeom>
                          <a:avLst/>
                          <a:gdLst/>
                          <a:ahLst/>
                          <a:cxnLst/>
                          <a:rect l="l" t="t" r="r" b="b"/>
                          <a:pathLst>
                            <a:path w="6209030" h="1270" extrusionOk="0">
                              <a:moveTo>
                                <a:pt x="0" y="0"/>
                              </a:moveTo>
                              <a:lnTo>
                                <a:pt x="620903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203200</wp:posOffset>
                </wp:positionV>
                <wp:extent cx="6209030" cy="12700"/>
                <wp:effectExtent b="0" l="0" r="0" t="0"/>
                <wp:wrapTopAndBottom distB="0" distT="0"/>
                <wp:docPr id="8"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6209030" cy="12700"/>
                        </a:xfrm>
                        <a:prstGeom prst="rect"/>
                        <a:ln/>
                      </pic:spPr>
                    </pic:pic>
                  </a:graphicData>
                </a:graphic>
              </wp:anchor>
            </w:drawing>
          </mc:Fallback>
        </mc:AlternateContent>
      </w:r>
    </w:p>
    <w:p w14:paraId="1A3ECA10" w14:textId="77777777" w:rsidR="003A2504" w:rsidRDefault="00880BD8">
      <w:pPr>
        <w:widowControl w:val="0"/>
        <w:spacing w:before="6" w:line="240" w:lineRule="auto"/>
        <w:rPr>
          <w:b/>
          <w:sz w:val="28"/>
          <w:szCs w:val="28"/>
        </w:rPr>
      </w:pPr>
      <w:r>
        <w:rPr>
          <w:b/>
          <w:sz w:val="28"/>
          <w:szCs w:val="28"/>
        </w:rPr>
        <w:t>RESERVE</w:t>
      </w:r>
    </w:p>
    <w:p w14:paraId="75DA8CE5" w14:textId="77777777" w:rsidR="003A2504" w:rsidRDefault="003A2504">
      <w:pPr>
        <w:widowControl w:val="0"/>
        <w:tabs>
          <w:tab w:val="left" w:pos="860"/>
        </w:tabs>
        <w:spacing w:line="240" w:lineRule="auto"/>
        <w:ind w:right="135"/>
        <w:jc w:val="both"/>
        <w:rPr>
          <w:b/>
          <w:sz w:val="28"/>
          <w:szCs w:val="28"/>
        </w:rPr>
        <w:sectPr w:rsidR="003A2504">
          <w:pgSz w:w="12240" w:h="15840"/>
          <w:pgMar w:top="980" w:right="940" w:bottom="740" w:left="1300" w:header="0" w:footer="544" w:gutter="0"/>
          <w:cols w:space="720"/>
        </w:sectPr>
      </w:pPr>
    </w:p>
    <w:p w14:paraId="5C5C1929" w14:textId="77777777" w:rsidR="003A2504" w:rsidRDefault="00880BD8">
      <w:pPr>
        <w:pStyle w:val="Heading1"/>
        <w:keepNext w:val="0"/>
        <w:keepLines w:val="0"/>
        <w:widowControl w:val="0"/>
        <w:spacing w:before="65" w:after="0" w:line="240" w:lineRule="auto"/>
        <w:ind w:left="528" w:right="531"/>
        <w:jc w:val="center"/>
        <w:rPr>
          <w:b/>
          <w:sz w:val="28"/>
          <w:szCs w:val="28"/>
        </w:rPr>
      </w:pPr>
      <w:bookmarkStart w:id="27" w:name="kix.prngx569ows0" w:colFirst="0" w:colLast="0"/>
      <w:bookmarkStart w:id="28" w:name="_1pgrrkc" w:colFirst="0" w:colLast="0"/>
      <w:bookmarkEnd w:id="27"/>
      <w:bookmarkEnd w:id="28"/>
      <w:r>
        <w:rPr>
          <w:b/>
          <w:sz w:val="28"/>
          <w:szCs w:val="28"/>
        </w:rPr>
        <w:t>MEMORANDUM OF AGREEMENT #15</w:t>
      </w:r>
    </w:p>
    <w:p w14:paraId="543E305B" w14:textId="77777777" w:rsidR="003A2504" w:rsidRDefault="003A2504">
      <w:pPr>
        <w:widowControl w:val="0"/>
        <w:spacing w:before="2" w:line="240" w:lineRule="auto"/>
        <w:rPr>
          <w:b/>
          <w:sz w:val="28"/>
          <w:szCs w:val="28"/>
        </w:rPr>
      </w:pPr>
    </w:p>
    <w:p w14:paraId="70D1F390" w14:textId="77777777" w:rsidR="003A2504" w:rsidRDefault="00880BD8">
      <w:pPr>
        <w:widowControl w:val="0"/>
        <w:spacing w:before="92" w:line="240" w:lineRule="auto"/>
        <w:ind w:left="528" w:right="529"/>
        <w:jc w:val="center"/>
        <w:rPr>
          <w:b/>
          <w:sz w:val="28"/>
          <w:szCs w:val="28"/>
        </w:rPr>
      </w:pPr>
      <w:r>
        <w:rPr>
          <w:b/>
          <w:sz w:val="28"/>
          <w:szCs w:val="28"/>
        </w:rPr>
        <w:t>BETWEEN</w:t>
      </w:r>
    </w:p>
    <w:p w14:paraId="4179D9B7" w14:textId="77777777" w:rsidR="003A2504" w:rsidRDefault="003A2504">
      <w:pPr>
        <w:widowControl w:val="0"/>
        <w:spacing w:before="11" w:line="240" w:lineRule="auto"/>
        <w:rPr>
          <w:b/>
          <w:sz w:val="28"/>
          <w:szCs w:val="28"/>
        </w:rPr>
      </w:pPr>
    </w:p>
    <w:p w14:paraId="7AA22BCD" w14:textId="77777777" w:rsidR="003A2504" w:rsidRDefault="00880BD8">
      <w:pPr>
        <w:widowControl w:val="0"/>
        <w:spacing w:before="91" w:line="240" w:lineRule="auto"/>
        <w:ind w:left="528" w:right="526"/>
        <w:jc w:val="center"/>
        <w:rPr>
          <w:b/>
          <w:sz w:val="28"/>
          <w:szCs w:val="28"/>
        </w:rPr>
      </w:pPr>
      <w:r>
        <w:rPr>
          <w:b/>
          <w:sz w:val="28"/>
          <w:szCs w:val="28"/>
        </w:rPr>
        <w:t>PUBLIC SERVICE ALLIANCE OF CANADA (EMPLOYER)</w:t>
      </w:r>
    </w:p>
    <w:p w14:paraId="3A774E03" w14:textId="77777777" w:rsidR="003A2504" w:rsidRDefault="003A2504">
      <w:pPr>
        <w:widowControl w:val="0"/>
        <w:spacing w:line="240" w:lineRule="auto"/>
        <w:rPr>
          <w:b/>
          <w:sz w:val="28"/>
          <w:szCs w:val="28"/>
        </w:rPr>
      </w:pPr>
    </w:p>
    <w:p w14:paraId="0DF88A5B" w14:textId="77777777" w:rsidR="003A2504" w:rsidRDefault="00880BD8">
      <w:pPr>
        <w:widowControl w:val="0"/>
        <w:spacing w:before="92" w:line="240" w:lineRule="auto"/>
        <w:ind w:left="528" w:right="529"/>
        <w:jc w:val="center"/>
        <w:rPr>
          <w:b/>
          <w:sz w:val="28"/>
          <w:szCs w:val="28"/>
        </w:rPr>
      </w:pPr>
      <w:r>
        <w:rPr>
          <w:b/>
          <w:sz w:val="28"/>
          <w:szCs w:val="28"/>
        </w:rPr>
        <w:t>AND</w:t>
      </w:r>
    </w:p>
    <w:p w14:paraId="12E0808E" w14:textId="77777777" w:rsidR="003A2504" w:rsidRDefault="003A2504">
      <w:pPr>
        <w:widowControl w:val="0"/>
        <w:spacing w:before="11" w:line="240" w:lineRule="auto"/>
        <w:rPr>
          <w:b/>
          <w:sz w:val="28"/>
          <w:szCs w:val="28"/>
        </w:rPr>
      </w:pPr>
    </w:p>
    <w:p w14:paraId="49B0839A" w14:textId="77777777" w:rsidR="003A2504" w:rsidRDefault="00880BD8">
      <w:pPr>
        <w:widowControl w:val="0"/>
        <w:spacing w:before="91" w:line="240" w:lineRule="auto"/>
        <w:ind w:left="528" w:right="528"/>
        <w:jc w:val="center"/>
        <w:rPr>
          <w:b/>
          <w:sz w:val="28"/>
          <w:szCs w:val="28"/>
        </w:rPr>
      </w:pPr>
      <w:r>
        <w:rPr>
          <w:b/>
          <w:sz w:val="28"/>
          <w:szCs w:val="28"/>
        </w:rPr>
        <w:t>CANADIAN UNION OF LABOUR EMPLOYEES (UNION)</w:t>
      </w:r>
    </w:p>
    <w:p w14:paraId="13B597BF" w14:textId="77777777" w:rsidR="003A2504" w:rsidRDefault="003A2504">
      <w:pPr>
        <w:widowControl w:val="0"/>
        <w:spacing w:before="2" w:line="240" w:lineRule="auto"/>
        <w:rPr>
          <w:b/>
          <w:sz w:val="28"/>
          <w:szCs w:val="28"/>
        </w:rPr>
      </w:pPr>
    </w:p>
    <w:p w14:paraId="388B23F9" w14:textId="77777777" w:rsidR="003A2504" w:rsidRDefault="00880BD8">
      <w:pPr>
        <w:pStyle w:val="Heading1"/>
        <w:keepNext w:val="0"/>
        <w:keepLines w:val="0"/>
        <w:widowControl w:val="0"/>
        <w:spacing w:before="92" w:after="0" w:line="240" w:lineRule="auto"/>
        <w:ind w:left="528" w:right="526"/>
        <w:jc w:val="center"/>
        <w:rPr>
          <w:b/>
          <w:sz w:val="28"/>
          <w:szCs w:val="28"/>
        </w:rPr>
      </w:pPr>
      <w:bookmarkStart w:id="29" w:name="kix.9b5pupbdpjpz" w:colFirst="0" w:colLast="0"/>
      <w:bookmarkStart w:id="30" w:name="_2olpkfy" w:colFirst="0" w:colLast="0"/>
      <w:bookmarkEnd w:id="29"/>
      <w:bookmarkEnd w:id="30"/>
      <w:r>
        <w:rPr>
          <w:b/>
          <w:sz w:val="28"/>
          <w:szCs w:val="28"/>
        </w:rPr>
        <w:t>PENSION BENEFITS</w:t>
      </w:r>
    </w:p>
    <w:p w14:paraId="4CEFDA07" w14:textId="77777777" w:rsidR="003A2504" w:rsidRDefault="003A2504">
      <w:pPr>
        <w:widowControl w:val="0"/>
        <w:spacing w:line="240" w:lineRule="auto"/>
        <w:rPr>
          <w:b/>
          <w:sz w:val="28"/>
          <w:szCs w:val="28"/>
        </w:rPr>
      </w:pPr>
    </w:p>
    <w:p w14:paraId="288C1ED4" w14:textId="77777777" w:rsidR="003A2504" w:rsidRDefault="00880BD8">
      <w:pPr>
        <w:widowControl w:val="0"/>
        <w:spacing w:before="3" w:line="240" w:lineRule="auto"/>
        <w:rPr>
          <w:b/>
          <w:sz w:val="28"/>
          <w:szCs w:val="28"/>
        </w:rPr>
      </w:pPr>
      <w:r>
        <w:rPr>
          <w:noProof/>
        </w:rPr>
        <mc:AlternateContent>
          <mc:Choice Requires="wpg">
            <w:drawing>
              <wp:anchor distT="0" distB="0" distL="114300" distR="114300" simplePos="0" relativeHeight="251661312" behindDoc="0" locked="0" layoutInCell="1" hidden="0" allowOverlap="1" wp14:anchorId="28551398" wp14:editId="62DD7B51">
                <wp:simplePos x="0" y="0"/>
                <wp:positionH relativeFrom="column">
                  <wp:posOffset>177800</wp:posOffset>
                </wp:positionH>
                <wp:positionV relativeFrom="paragraph">
                  <wp:posOffset>114300</wp:posOffset>
                </wp:positionV>
                <wp:extent cx="6209030" cy="12700"/>
                <wp:effectExtent l="0" t="0" r="0" b="0"/>
                <wp:wrapTopAndBottom distT="0" distB="0"/>
                <wp:docPr id="18" name="Freeform: Shape 18"/>
                <wp:cNvGraphicFramePr/>
                <a:graphic xmlns:a="http://schemas.openxmlformats.org/drawingml/2006/main">
                  <a:graphicData uri="http://schemas.microsoft.com/office/word/2010/wordprocessingShape">
                    <wps:wsp>
                      <wps:cNvSpPr/>
                      <wps:spPr>
                        <a:xfrm>
                          <a:off x="3066985" y="3779365"/>
                          <a:ext cx="6209030" cy="1270"/>
                        </a:xfrm>
                        <a:custGeom>
                          <a:avLst/>
                          <a:gdLst/>
                          <a:ahLst/>
                          <a:cxnLst/>
                          <a:rect l="l" t="t" r="r" b="b"/>
                          <a:pathLst>
                            <a:path w="6209030" h="1270" extrusionOk="0">
                              <a:moveTo>
                                <a:pt x="0" y="0"/>
                              </a:moveTo>
                              <a:lnTo>
                                <a:pt x="620903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114300</wp:posOffset>
                </wp:positionV>
                <wp:extent cx="6209030" cy="12700"/>
                <wp:effectExtent b="0" l="0" r="0" t="0"/>
                <wp:wrapTopAndBottom distB="0" distT="0"/>
                <wp:docPr id="3"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6209030" cy="12700"/>
                        </a:xfrm>
                        <a:prstGeom prst="rect"/>
                        <a:ln/>
                      </pic:spPr>
                    </pic:pic>
                  </a:graphicData>
                </a:graphic>
              </wp:anchor>
            </w:drawing>
          </mc:Fallback>
        </mc:AlternateContent>
      </w:r>
    </w:p>
    <w:p w14:paraId="22876E27" w14:textId="77777777" w:rsidR="003A2504" w:rsidRDefault="00880BD8">
      <w:pPr>
        <w:widowControl w:val="0"/>
        <w:spacing w:before="92" w:line="240" w:lineRule="auto"/>
        <w:ind w:right="135"/>
        <w:jc w:val="both"/>
        <w:rPr>
          <w:b/>
          <w:sz w:val="28"/>
          <w:szCs w:val="28"/>
        </w:rPr>
        <w:sectPr w:rsidR="003A2504">
          <w:pgSz w:w="12240" w:h="15840"/>
          <w:pgMar w:top="980" w:right="940" w:bottom="740" w:left="1300" w:header="0" w:footer="544" w:gutter="0"/>
          <w:cols w:space="720"/>
        </w:sectPr>
      </w:pPr>
      <w:r>
        <w:rPr>
          <w:b/>
          <w:sz w:val="28"/>
          <w:szCs w:val="28"/>
        </w:rPr>
        <w:t>RESERVE</w:t>
      </w:r>
    </w:p>
    <w:p w14:paraId="40999E6B" w14:textId="77777777" w:rsidR="003A2504" w:rsidRDefault="00880BD8">
      <w:pPr>
        <w:pStyle w:val="Heading1"/>
        <w:keepNext w:val="0"/>
        <w:keepLines w:val="0"/>
        <w:widowControl w:val="0"/>
        <w:spacing w:before="65" w:after="0" w:line="240" w:lineRule="auto"/>
        <w:ind w:left="528" w:right="531"/>
        <w:jc w:val="center"/>
        <w:rPr>
          <w:b/>
          <w:strike/>
          <w:sz w:val="28"/>
          <w:szCs w:val="28"/>
        </w:rPr>
      </w:pPr>
      <w:bookmarkStart w:id="31" w:name="_3nqndbk" w:colFirst="0" w:colLast="0"/>
      <w:bookmarkEnd w:id="31"/>
      <w:r>
        <w:rPr>
          <w:b/>
          <w:strike/>
          <w:sz w:val="28"/>
          <w:szCs w:val="28"/>
        </w:rPr>
        <w:t>MEMORANDUM OF AGREEMENT #16</w:t>
      </w:r>
    </w:p>
    <w:p w14:paraId="605F36F3" w14:textId="77777777" w:rsidR="003A2504" w:rsidRDefault="003A2504">
      <w:pPr>
        <w:widowControl w:val="0"/>
        <w:spacing w:before="2" w:line="240" w:lineRule="auto"/>
        <w:rPr>
          <w:b/>
          <w:strike/>
          <w:sz w:val="28"/>
          <w:szCs w:val="28"/>
        </w:rPr>
      </w:pPr>
    </w:p>
    <w:p w14:paraId="3FCBFE71" w14:textId="77777777" w:rsidR="003A2504" w:rsidRDefault="00880BD8">
      <w:pPr>
        <w:widowControl w:val="0"/>
        <w:spacing w:before="92" w:line="240" w:lineRule="auto"/>
        <w:ind w:left="528" w:right="529"/>
        <w:jc w:val="center"/>
        <w:rPr>
          <w:b/>
          <w:strike/>
          <w:sz w:val="28"/>
          <w:szCs w:val="28"/>
        </w:rPr>
      </w:pPr>
      <w:r>
        <w:rPr>
          <w:b/>
          <w:strike/>
          <w:sz w:val="28"/>
          <w:szCs w:val="28"/>
        </w:rPr>
        <w:t>BETWEEN</w:t>
      </w:r>
    </w:p>
    <w:p w14:paraId="0FECF9B0" w14:textId="77777777" w:rsidR="003A2504" w:rsidRDefault="003A2504">
      <w:pPr>
        <w:widowControl w:val="0"/>
        <w:spacing w:before="11" w:line="240" w:lineRule="auto"/>
        <w:rPr>
          <w:b/>
          <w:strike/>
          <w:sz w:val="28"/>
          <w:szCs w:val="28"/>
        </w:rPr>
      </w:pPr>
    </w:p>
    <w:p w14:paraId="1133971A" w14:textId="77777777" w:rsidR="003A2504" w:rsidRDefault="00880BD8">
      <w:pPr>
        <w:widowControl w:val="0"/>
        <w:spacing w:before="91" w:line="240" w:lineRule="auto"/>
        <w:ind w:left="528" w:right="526"/>
        <w:jc w:val="center"/>
        <w:rPr>
          <w:b/>
          <w:strike/>
          <w:sz w:val="28"/>
          <w:szCs w:val="28"/>
        </w:rPr>
      </w:pPr>
      <w:r>
        <w:rPr>
          <w:b/>
          <w:strike/>
          <w:sz w:val="28"/>
          <w:szCs w:val="28"/>
        </w:rPr>
        <w:t>PUBLIC SERVICE ALLIANCE OF CANADA (EMPLOYER)</w:t>
      </w:r>
    </w:p>
    <w:p w14:paraId="033882D6" w14:textId="77777777" w:rsidR="003A2504" w:rsidRDefault="003A2504">
      <w:pPr>
        <w:widowControl w:val="0"/>
        <w:spacing w:line="240" w:lineRule="auto"/>
        <w:rPr>
          <w:b/>
          <w:strike/>
          <w:sz w:val="28"/>
          <w:szCs w:val="28"/>
        </w:rPr>
      </w:pPr>
    </w:p>
    <w:p w14:paraId="29FFFCAC" w14:textId="77777777" w:rsidR="003A2504" w:rsidRDefault="00880BD8">
      <w:pPr>
        <w:widowControl w:val="0"/>
        <w:spacing w:before="92" w:line="240" w:lineRule="auto"/>
        <w:ind w:left="528" w:right="528"/>
        <w:jc w:val="center"/>
        <w:rPr>
          <w:b/>
          <w:strike/>
          <w:sz w:val="28"/>
          <w:szCs w:val="28"/>
        </w:rPr>
      </w:pPr>
      <w:r>
        <w:rPr>
          <w:b/>
          <w:strike/>
          <w:sz w:val="28"/>
          <w:szCs w:val="28"/>
        </w:rPr>
        <w:t>AND</w:t>
      </w:r>
    </w:p>
    <w:p w14:paraId="5C8D1D6A" w14:textId="77777777" w:rsidR="003A2504" w:rsidRDefault="003A2504">
      <w:pPr>
        <w:widowControl w:val="0"/>
        <w:spacing w:before="11" w:line="240" w:lineRule="auto"/>
        <w:rPr>
          <w:b/>
          <w:strike/>
          <w:sz w:val="28"/>
          <w:szCs w:val="28"/>
        </w:rPr>
      </w:pPr>
    </w:p>
    <w:p w14:paraId="2CAE4E91" w14:textId="77777777" w:rsidR="003A2504" w:rsidRDefault="00880BD8">
      <w:pPr>
        <w:widowControl w:val="0"/>
        <w:spacing w:before="91" w:line="240" w:lineRule="auto"/>
        <w:ind w:left="528" w:right="529"/>
        <w:jc w:val="center"/>
        <w:rPr>
          <w:b/>
          <w:strike/>
          <w:sz w:val="28"/>
          <w:szCs w:val="28"/>
        </w:rPr>
      </w:pPr>
      <w:r>
        <w:rPr>
          <w:b/>
          <w:strike/>
          <w:sz w:val="28"/>
          <w:szCs w:val="28"/>
        </w:rPr>
        <w:t>CANADIAN UNION OF LABOUR EMPLOYEES (UNION)</w:t>
      </w:r>
    </w:p>
    <w:p w14:paraId="3608C919" w14:textId="77777777" w:rsidR="003A2504" w:rsidRDefault="003A2504">
      <w:pPr>
        <w:widowControl w:val="0"/>
        <w:spacing w:before="2" w:line="240" w:lineRule="auto"/>
        <w:rPr>
          <w:b/>
          <w:strike/>
          <w:sz w:val="28"/>
          <w:szCs w:val="28"/>
        </w:rPr>
      </w:pPr>
    </w:p>
    <w:p w14:paraId="0A17954F" w14:textId="77777777" w:rsidR="003A2504" w:rsidRDefault="00880BD8">
      <w:pPr>
        <w:pStyle w:val="Heading1"/>
        <w:keepNext w:val="0"/>
        <w:keepLines w:val="0"/>
        <w:widowControl w:val="0"/>
        <w:spacing w:before="92" w:after="0" w:line="240" w:lineRule="auto"/>
        <w:ind w:left="528" w:right="529"/>
        <w:jc w:val="center"/>
        <w:rPr>
          <w:b/>
          <w:strike/>
          <w:sz w:val="28"/>
          <w:szCs w:val="28"/>
        </w:rPr>
      </w:pPr>
      <w:bookmarkStart w:id="32" w:name="kix.h1toyl1iryb" w:colFirst="0" w:colLast="0"/>
      <w:bookmarkStart w:id="33" w:name="_22vxnjd" w:colFirst="0" w:colLast="0"/>
      <w:bookmarkEnd w:id="32"/>
      <w:bookmarkEnd w:id="33"/>
      <w:r>
        <w:rPr>
          <w:b/>
          <w:strike/>
          <w:sz w:val="28"/>
          <w:szCs w:val="28"/>
        </w:rPr>
        <w:t>ELECTRONIC EXPENSE CLAIM SYSTEM</w:t>
      </w:r>
    </w:p>
    <w:p w14:paraId="45C7A747" w14:textId="77777777" w:rsidR="003A2504" w:rsidRDefault="00880BD8">
      <w:pPr>
        <w:widowControl w:val="0"/>
        <w:spacing w:before="3" w:line="240" w:lineRule="auto"/>
        <w:rPr>
          <w:b/>
          <w:strike/>
          <w:sz w:val="28"/>
          <w:szCs w:val="28"/>
        </w:rPr>
      </w:pPr>
      <w:r>
        <w:rPr>
          <w:noProof/>
        </w:rPr>
        <mc:AlternateContent>
          <mc:Choice Requires="wpg">
            <w:drawing>
              <wp:anchor distT="0" distB="0" distL="114300" distR="114300" simplePos="0" relativeHeight="251662336" behindDoc="0" locked="0" layoutInCell="1" hidden="0" allowOverlap="1" wp14:anchorId="65D0CF1B" wp14:editId="16A6223E">
                <wp:simplePos x="0" y="0"/>
                <wp:positionH relativeFrom="column">
                  <wp:posOffset>177800</wp:posOffset>
                </wp:positionH>
                <wp:positionV relativeFrom="paragraph">
                  <wp:posOffset>203200</wp:posOffset>
                </wp:positionV>
                <wp:extent cx="6209030" cy="12700"/>
                <wp:effectExtent l="0" t="0" r="0" b="0"/>
                <wp:wrapTopAndBottom distT="0" distB="0"/>
                <wp:docPr id="19" name="Freeform: Shape 19"/>
                <wp:cNvGraphicFramePr/>
                <a:graphic xmlns:a="http://schemas.openxmlformats.org/drawingml/2006/main">
                  <a:graphicData uri="http://schemas.microsoft.com/office/word/2010/wordprocessingShape">
                    <wps:wsp>
                      <wps:cNvSpPr/>
                      <wps:spPr>
                        <a:xfrm>
                          <a:off x="3066985" y="3779365"/>
                          <a:ext cx="6209030" cy="1270"/>
                        </a:xfrm>
                        <a:custGeom>
                          <a:avLst/>
                          <a:gdLst/>
                          <a:ahLst/>
                          <a:cxnLst/>
                          <a:rect l="l" t="t" r="r" b="b"/>
                          <a:pathLst>
                            <a:path w="6209030" h="1270" extrusionOk="0">
                              <a:moveTo>
                                <a:pt x="0" y="0"/>
                              </a:moveTo>
                              <a:lnTo>
                                <a:pt x="620903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203200</wp:posOffset>
                </wp:positionV>
                <wp:extent cx="6209030" cy="12700"/>
                <wp:effectExtent b="0" l="0" r="0" t="0"/>
                <wp:wrapTopAndBottom distB="0" distT="0"/>
                <wp:docPr id="2"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6209030" cy="12700"/>
                        </a:xfrm>
                        <a:prstGeom prst="rect"/>
                        <a:ln/>
                      </pic:spPr>
                    </pic:pic>
                  </a:graphicData>
                </a:graphic>
              </wp:anchor>
            </w:drawing>
          </mc:Fallback>
        </mc:AlternateContent>
      </w:r>
    </w:p>
    <w:p w14:paraId="176935BF" w14:textId="77777777" w:rsidR="003A2504" w:rsidRDefault="003A2504">
      <w:pPr>
        <w:widowControl w:val="0"/>
        <w:spacing w:before="6" w:line="240" w:lineRule="auto"/>
        <w:rPr>
          <w:b/>
          <w:strike/>
          <w:sz w:val="28"/>
          <w:szCs w:val="28"/>
        </w:rPr>
      </w:pPr>
    </w:p>
    <w:p w14:paraId="3A3FA9E4" w14:textId="77777777" w:rsidR="003A2504" w:rsidRDefault="00880BD8">
      <w:pPr>
        <w:widowControl w:val="0"/>
        <w:spacing w:before="92" w:line="240" w:lineRule="auto"/>
        <w:ind w:left="140"/>
        <w:rPr>
          <w:strike/>
          <w:sz w:val="28"/>
          <w:szCs w:val="28"/>
        </w:rPr>
        <w:sectPr w:rsidR="003A2504">
          <w:pgSz w:w="12240" w:h="15840"/>
          <w:pgMar w:top="980" w:right="940" w:bottom="740" w:left="1300" w:header="0" w:footer="544" w:gutter="0"/>
          <w:cols w:space="720"/>
        </w:sectPr>
      </w:pPr>
      <w:r>
        <w:rPr>
          <w:strike/>
          <w:sz w:val="28"/>
          <w:szCs w:val="28"/>
        </w:rPr>
        <w:t>The Employer shall establish an Electronic Expense Claim System for Employees no later than June 1, 2021.</w:t>
      </w:r>
    </w:p>
    <w:p w14:paraId="376570F0" w14:textId="77777777" w:rsidR="003A2504" w:rsidRDefault="00880BD8">
      <w:pPr>
        <w:pStyle w:val="Heading1"/>
        <w:keepNext w:val="0"/>
        <w:keepLines w:val="0"/>
        <w:widowControl w:val="0"/>
        <w:spacing w:before="73" w:after="0" w:line="240" w:lineRule="auto"/>
        <w:ind w:left="528" w:right="531"/>
        <w:jc w:val="center"/>
        <w:rPr>
          <w:b/>
          <w:strike/>
          <w:sz w:val="28"/>
          <w:szCs w:val="28"/>
        </w:rPr>
      </w:pPr>
      <w:bookmarkStart w:id="34" w:name="kix.615axz3yhee4" w:colFirst="0" w:colLast="0"/>
      <w:bookmarkStart w:id="35" w:name="_320vgez" w:colFirst="0" w:colLast="0"/>
      <w:bookmarkEnd w:id="34"/>
      <w:bookmarkEnd w:id="35"/>
      <w:r>
        <w:rPr>
          <w:b/>
          <w:strike/>
          <w:sz w:val="28"/>
          <w:szCs w:val="28"/>
        </w:rPr>
        <w:t>MEMORANDUM OF AGREEMENT #17</w:t>
      </w:r>
    </w:p>
    <w:p w14:paraId="49AA6A40" w14:textId="77777777" w:rsidR="003A2504" w:rsidRDefault="003A2504">
      <w:pPr>
        <w:widowControl w:val="0"/>
        <w:spacing w:line="240" w:lineRule="auto"/>
        <w:rPr>
          <w:b/>
          <w:strike/>
          <w:sz w:val="28"/>
          <w:szCs w:val="28"/>
        </w:rPr>
      </w:pPr>
    </w:p>
    <w:p w14:paraId="29BAE288" w14:textId="77777777" w:rsidR="003A2504" w:rsidRDefault="00880BD8">
      <w:pPr>
        <w:widowControl w:val="0"/>
        <w:spacing w:before="91" w:line="240" w:lineRule="auto"/>
        <w:ind w:left="528" w:right="529"/>
        <w:jc w:val="center"/>
        <w:rPr>
          <w:b/>
          <w:strike/>
          <w:sz w:val="28"/>
          <w:szCs w:val="28"/>
        </w:rPr>
      </w:pPr>
      <w:r>
        <w:rPr>
          <w:b/>
          <w:strike/>
          <w:sz w:val="28"/>
          <w:szCs w:val="28"/>
        </w:rPr>
        <w:t>BETWEEN</w:t>
      </w:r>
    </w:p>
    <w:p w14:paraId="0191479D" w14:textId="77777777" w:rsidR="003A2504" w:rsidRDefault="003A2504">
      <w:pPr>
        <w:widowControl w:val="0"/>
        <w:spacing w:line="240" w:lineRule="auto"/>
        <w:rPr>
          <w:b/>
          <w:strike/>
          <w:sz w:val="28"/>
          <w:szCs w:val="28"/>
        </w:rPr>
      </w:pPr>
    </w:p>
    <w:p w14:paraId="3D74FB19" w14:textId="77777777" w:rsidR="003A2504" w:rsidRDefault="00880BD8">
      <w:pPr>
        <w:widowControl w:val="0"/>
        <w:spacing w:before="92" w:line="240" w:lineRule="auto"/>
        <w:ind w:left="528" w:right="526"/>
        <w:jc w:val="center"/>
        <w:rPr>
          <w:b/>
          <w:strike/>
          <w:sz w:val="28"/>
          <w:szCs w:val="28"/>
        </w:rPr>
      </w:pPr>
      <w:r>
        <w:rPr>
          <w:b/>
          <w:strike/>
          <w:sz w:val="28"/>
          <w:szCs w:val="28"/>
        </w:rPr>
        <w:t>PUBLIC SERVICE ALLIANCE OF CANADA (EMPLOYER)</w:t>
      </w:r>
    </w:p>
    <w:p w14:paraId="4BD1B63D" w14:textId="77777777" w:rsidR="003A2504" w:rsidRDefault="003A2504">
      <w:pPr>
        <w:widowControl w:val="0"/>
        <w:spacing w:before="1" w:line="240" w:lineRule="auto"/>
        <w:rPr>
          <w:b/>
          <w:strike/>
          <w:sz w:val="28"/>
          <w:szCs w:val="28"/>
        </w:rPr>
      </w:pPr>
    </w:p>
    <w:p w14:paraId="47492464" w14:textId="77777777" w:rsidR="003A2504" w:rsidRDefault="00880BD8">
      <w:pPr>
        <w:widowControl w:val="0"/>
        <w:spacing w:before="92" w:line="240" w:lineRule="auto"/>
        <w:ind w:left="528" w:right="529"/>
        <w:jc w:val="center"/>
        <w:rPr>
          <w:b/>
          <w:strike/>
          <w:sz w:val="28"/>
          <w:szCs w:val="28"/>
        </w:rPr>
      </w:pPr>
      <w:r>
        <w:rPr>
          <w:b/>
          <w:strike/>
          <w:sz w:val="28"/>
          <w:szCs w:val="28"/>
        </w:rPr>
        <w:t>AND</w:t>
      </w:r>
    </w:p>
    <w:p w14:paraId="5C05EF30" w14:textId="77777777" w:rsidR="003A2504" w:rsidRDefault="003A2504">
      <w:pPr>
        <w:widowControl w:val="0"/>
        <w:spacing w:line="240" w:lineRule="auto"/>
        <w:rPr>
          <w:b/>
          <w:strike/>
          <w:sz w:val="28"/>
          <w:szCs w:val="28"/>
        </w:rPr>
      </w:pPr>
    </w:p>
    <w:p w14:paraId="6AB5DCA0" w14:textId="77777777" w:rsidR="003A2504" w:rsidRDefault="00880BD8">
      <w:pPr>
        <w:widowControl w:val="0"/>
        <w:spacing w:before="91" w:line="240" w:lineRule="auto"/>
        <w:ind w:left="528" w:right="529"/>
        <w:jc w:val="center"/>
        <w:rPr>
          <w:b/>
          <w:strike/>
          <w:sz w:val="28"/>
          <w:szCs w:val="28"/>
        </w:rPr>
      </w:pPr>
      <w:r>
        <w:rPr>
          <w:b/>
          <w:strike/>
          <w:sz w:val="28"/>
          <w:szCs w:val="28"/>
        </w:rPr>
        <w:t>CANADIAN UNION OF LABOUR EMPLOYEES (UNION)</w:t>
      </w:r>
    </w:p>
    <w:p w14:paraId="5DDDDE4F" w14:textId="77777777" w:rsidR="003A2504" w:rsidRDefault="003A2504">
      <w:pPr>
        <w:widowControl w:val="0"/>
        <w:spacing w:line="240" w:lineRule="auto"/>
        <w:rPr>
          <w:b/>
          <w:strike/>
          <w:sz w:val="28"/>
          <w:szCs w:val="28"/>
        </w:rPr>
      </w:pPr>
    </w:p>
    <w:p w14:paraId="23A66407" w14:textId="77777777" w:rsidR="003A2504" w:rsidRDefault="00880BD8">
      <w:pPr>
        <w:pStyle w:val="Heading1"/>
        <w:keepNext w:val="0"/>
        <w:keepLines w:val="0"/>
        <w:widowControl w:val="0"/>
        <w:spacing w:before="92" w:after="0" w:line="240" w:lineRule="auto"/>
        <w:ind w:left="528" w:right="528"/>
        <w:jc w:val="center"/>
        <w:rPr>
          <w:b/>
          <w:strike/>
          <w:sz w:val="28"/>
          <w:szCs w:val="28"/>
        </w:rPr>
      </w:pPr>
      <w:bookmarkStart w:id="36" w:name="kix.qka6wuyoot4i" w:colFirst="0" w:colLast="0"/>
      <w:bookmarkStart w:id="37" w:name="_415t9al" w:colFirst="0" w:colLast="0"/>
      <w:bookmarkEnd w:id="36"/>
      <w:bookmarkEnd w:id="37"/>
      <w:r>
        <w:rPr>
          <w:b/>
          <w:strike/>
          <w:sz w:val="28"/>
          <w:szCs w:val="28"/>
        </w:rPr>
        <w:t>VACATION LEAVE EXCESS</w:t>
      </w:r>
    </w:p>
    <w:p w14:paraId="41582687" w14:textId="77777777" w:rsidR="003A2504" w:rsidRDefault="00880BD8">
      <w:pPr>
        <w:widowControl w:val="0"/>
        <w:spacing w:before="3" w:line="240" w:lineRule="auto"/>
        <w:rPr>
          <w:b/>
          <w:strike/>
          <w:sz w:val="28"/>
          <w:szCs w:val="28"/>
        </w:rPr>
      </w:pPr>
      <w:r>
        <w:rPr>
          <w:noProof/>
        </w:rPr>
        <mc:AlternateContent>
          <mc:Choice Requires="wpg">
            <w:drawing>
              <wp:anchor distT="0" distB="0" distL="114300" distR="114300" simplePos="0" relativeHeight="251663360" behindDoc="0" locked="0" layoutInCell="1" hidden="0" allowOverlap="1" wp14:anchorId="7E7C596B" wp14:editId="037F6738">
                <wp:simplePos x="0" y="0"/>
                <wp:positionH relativeFrom="column">
                  <wp:posOffset>177800</wp:posOffset>
                </wp:positionH>
                <wp:positionV relativeFrom="paragraph">
                  <wp:posOffset>203200</wp:posOffset>
                </wp:positionV>
                <wp:extent cx="6209030" cy="12700"/>
                <wp:effectExtent l="0" t="0" r="0" b="0"/>
                <wp:wrapTopAndBottom distT="0" distB="0"/>
                <wp:docPr id="20" name="Freeform: Shape 20"/>
                <wp:cNvGraphicFramePr/>
                <a:graphic xmlns:a="http://schemas.openxmlformats.org/drawingml/2006/main">
                  <a:graphicData uri="http://schemas.microsoft.com/office/word/2010/wordprocessingShape">
                    <wps:wsp>
                      <wps:cNvSpPr/>
                      <wps:spPr>
                        <a:xfrm>
                          <a:off x="3066985" y="3779365"/>
                          <a:ext cx="6209030" cy="1270"/>
                        </a:xfrm>
                        <a:custGeom>
                          <a:avLst/>
                          <a:gdLst/>
                          <a:ahLst/>
                          <a:cxnLst/>
                          <a:rect l="l" t="t" r="r" b="b"/>
                          <a:pathLst>
                            <a:path w="6209030" h="1270" extrusionOk="0">
                              <a:moveTo>
                                <a:pt x="0" y="0"/>
                              </a:moveTo>
                              <a:lnTo>
                                <a:pt x="620903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203200</wp:posOffset>
                </wp:positionV>
                <wp:extent cx="6209030" cy="12700"/>
                <wp:effectExtent b="0" l="0" r="0" t="0"/>
                <wp:wrapTopAndBottom distB="0" distT="0"/>
                <wp:docPr id="7"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6209030" cy="12700"/>
                        </a:xfrm>
                        <a:prstGeom prst="rect"/>
                        <a:ln/>
                      </pic:spPr>
                    </pic:pic>
                  </a:graphicData>
                </a:graphic>
              </wp:anchor>
            </w:drawing>
          </mc:Fallback>
        </mc:AlternateContent>
      </w:r>
    </w:p>
    <w:p w14:paraId="6DCAD58B" w14:textId="77777777" w:rsidR="003A2504" w:rsidRDefault="003A2504">
      <w:pPr>
        <w:widowControl w:val="0"/>
        <w:spacing w:before="6" w:line="240" w:lineRule="auto"/>
        <w:rPr>
          <w:b/>
          <w:strike/>
          <w:sz w:val="28"/>
          <w:szCs w:val="28"/>
        </w:rPr>
      </w:pPr>
    </w:p>
    <w:p w14:paraId="196F20CC" w14:textId="77777777" w:rsidR="003A2504" w:rsidRDefault="00880BD8">
      <w:pPr>
        <w:widowControl w:val="0"/>
        <w:spacing w:before="92" w:line="240" w:lineRule="auto"/>
        <w:ind w:left="140" w:right="135"/>
        <w:jc w:val="both"/>
        <w:rPr>
          <w:strike/>
          <w:sz w:val="28"/>
          <w:szCs w:val="28"/>
        </w:rPr>
        <w:sectPr w:rsidR="003A2504">
          <w:pgSz w:w="12240" w:h="15840"/>
          <w:pgMar w:top="1200" w:right="940" w:bottom="740" w:left="1300" w:header="0" w:footer="544" w:gutter="0"/>
          <w:cols w:space="720"/>
        </w:sectPr>
      </w:pPr>
      <w:r>
        <w:rPr>
          <w:strike/>
          <w:sz w:val="28"/>
          <w:szCs w:val="28"/>
        </w:rPr>
        <w:t>On January 1, 2021, all vacation leave acquired prior to January 1, 2021 will be converted into a monetary amount based on the employee’s current salary and placed in a separ</w:t>
      </w:r>
      <w:r>
        <w:rPr>
          <w:strike/>
          <w:sz w:val="28"/>
          <w:szCs w:val="28"/>
        </w:rPr>
        <w:t>ate excess leave bank account. Employees will have the ability to use this vacation leave or cash it out. As of January 1, 2021, the Employer will be strictly applying article 19.03 of the collective agreement, as amended in this round of bargaining, and e</w:t>
      </w:r>
      <w:r>
        <w:rPr>
          <w:strike/>
          <w:sz w:val="28"/>
          <w:szCs w:val="28"/>
        </w:rPr>
        <w:t>mployees will only be able to carry- over two (2) year’s entitlement of vacation leave.</w:t>
      </w:r>
    </w:p>
    <w:p w14:paraId="5749E9C8" w14:textId="77777777" w:rsidR="003A2504" w:rsidRDefault="00880BD8">
      <w:pPr>
        <w:pStyle w:val="Heading1"/>
        <w:keepNext w:val="0"/>
        <w:keepLines w:val="0"/>
        <w:widowControl w:val="0"/>
        <w:spacing w:before="67" w:after="0" w:line="240" w:lineRule="auto"/>
        <w:ind w:left="528" w:right="528"/>
        <w:jc w:val="center"/>
        <w:rPr>
          <w:b/>
          <w:sz w:val="28"/>
          <w:szCs w:val="28"/>
          <w:u w:val="single"/>
        </w:rPr>
      </w:pPr>
      <w:bookmarkStart w:id="38" w:name="kix.g8gofr7zozp9" w:colFirst="0" w:colLast="0"/>
      <w:bookmarkStart w:id="39" w:name="_scynadqkzzr4" w:colFirst="0" w:colLast="0"/>
      <w:bookmarkEnd w:id="38"/>
      <w:bookmarkEnd w:id="39"/>
      <w:r>
        <w:rPr>
          <w:b/>
          <w:sz w:val="28"/>
          <w:szCs w:val="28"/>
          <w:u w:val="single"/>
        </w:rPr>
        <w:t>MEMORANDUM OF AGREEMENT #XX</w:t>
      </w:r>
    </w:p>
    <w:p w14:paraId="499A75EC" w14:textId="77777777" w:rsidR="003A2504" w:rsidRDefault="003A2504">
      <w:pPr>
        <w:widowControl w:val="0"/>
        <w:spacing w:before="2" w:line="240" w:lineRule="auto"/>
        <w:rPr>
          <w:b/>
          <w:sz w:val="28"/>
          <w:szCs w:val="28"/>
          <w:u w:val="single"/>
        </w:rPr>
      </w:pPr>
    </w:p>
    <w:p w14:paraId="45AAB786" w14:textId="77777777" w:rsidR="003A2504" w:rsidRDefault="00880BD8">
      <w:pPr>
        <w:widowControl w:val="0"/>
        <w:spacing w:before="91" w:line="240" w:lineRule="auto"/>
        <w:ind w:left="528" w:right="529"/>
        <w:jc w:val="center"/>
        <w:rPr>
          <w:b/>
          <w:sz w:val="28"/>
          <w:szCs w:val="28"/>
          <w:u w:val="single"/>
        </w:rPr>
      </w:pPr>
      <w:r>
        <w:rPr>
          <w:b/>
          <w:sz w:val="28"/>
          <w:szCs w:val="28"/>
          <w:u w:val="single"/>
        </w:rPr>
        <w:t>BETWEEN</w:t>
      </w:r>
    </w:p>
    <w:p w14:paraId="414F72E3" w14:textId="77777777" w:rsidR="003A2504" w:rsidRDefault="003A2504">
      <w:pPr>
        <w:widowControl w:val="0"/>
        <w:spacing w:line="240" w:lineRule="auto"/>
        <w:rPr>
          <w:b/>
          <w:sz w:val="28"/>
          <w:szCs w:val="28"/>
          <w:u w:val="single"/>
        </w:rPr>
      </w:pPr>
    </w:p>
    <w:p w14:paraId="1FF734D3" w14:textId="77777777" w:rsidR="003A2504" w:rsidRDefault="00880BD8">
      <w:pPr>
        <w:widowControl w:val="0"/>
        <w:spacing w:before="92" w:line="240" w:lineRule="auto"/>
        <w:ind w:left="528" w:right="527"/>
        <w:jc w:val="center"/>
        <w:rPr>
          <w:b/>
          <w:sz w:val="28"/>
          <w:szCs w:val="28"/>
          <w:u w:val="single"/>
        </w:rPr>
      </w:pPr>
      <w:r>
        <w:rPr>
          <w:b/>
          <w:sz w:val="28"/>
          <w:szCs w:val="28"/>
          <w:u w:val="single"/>
        </w:rPr>
        <w:t>PUBLIC SERVICE ALLIANCE OF CANADA (EMPLOYER)</w:t>
      </w:r>
    </w:p>
    <w:p w14:paraId="69B24BA1" w14:textId="77777777" w:rsidR="003A2504" w:rsidRDefault="003A2504">
      <w:pPr>
        <w:widowControl w:val="0"/>
        <w:spacing w:before="11" w:line="240" w:lineRule="auto"/>
        <w:rPr>
          <w:b/>
          <w:sz w:val="28"/>
          <w:szCs w:val="28"/>
          <w:u w:val="single"/>
        </w:rPr>
      </w:pPr>
    </w:p>
    <w:p w14:paraId="780C5C8A" w14:textId="77777777" w:rsidR="003A2504" w:rsidRDefault="00880BD8">
      <w:pPr>
        <w:widowControl w:val="0"/>
        <w:spacing w:before="91" w:line="240" w:lineRule="auto"/>
        <w:ind w:left="528" w:right="529"/>
        <w:jc w:val="center"/>
        <w:rPr>
          <w:b/>
          <w:sz w:val="28"/>
          <w:szCs w:val="28"/>
          <w:u w:val="single"/>
        </w:rPr>
      </w:pPr>
      <w:r>
        <w:rPr>
          <w:b/>
          <w:sz w:val="28"/>
          <w:szCs w:val="28"/>
          <w:u w:val="single"/>
        </w:rPr>
        <w:t>AND</w:t>
      </w:r>
    </w:p>
    <w:p w14:paraId="0D472068" w14:textId="77777777" w:rsidR="003A2504" w:rsidRDefault="003A2504">
      <w:pPr>
        <w:widowControl w:val="0"/>
        <w:spacing w:before="2" w:line="240" w:lineRule="auto"/>
        <w:rPr>
          <w:b/>
          <w:sz w:val="28"/>
          <w:szCs w:val="28"/>
          <w:u w:val="single"/>
        </w:rPr>
      </w:pPr>
    </w:p>
    <w:p w14:paraId="7CB2FC6F" w14:textId="77777777" w:rsidR="003A2504" w:rsidRDefault="00880BD8">
      <w:pPr>
        <w:widowControl w:val="0"/>
        <w:spacing w:before="92" w:line="240" w:lineRule="auto"/>
        <w:ind w:left="528" w:right="529"/>
        <w:jc w:val="center"/>
        <w:rPr>
          <w:b/>
          <w:sz w:val="28"/>
          <w:szCs w:val="28"/>
          <w:u w:val="single"/>
        </w:rPr>
      </w:pPr>
      <w:r>
        <w:rPr>
          <w:b/>
          <w:sz w:val="28"/>
          <w:szCs w:val="28"/>
          <w:u w:val="single"/>
        </w:rPr>
        <w:t>CANADIAN UNION OF LABOUR EMPLOYEES (UNION)</w:t>
      </w:r>
    </w:p>
    <w:p w14:paraId="798B398A" w14:textId="77777777" w:rsidR="003A2504" w:rsidRDefault="003A2504">
      <w:pPr>
        <w:widowControl w:val="0"/>
        <w:spacing w:before="92" w:line="240" w:lineRule="auto"/>
        <w:ind w:left="528" w:right="529"/>
        <w:jc w:val="center"/>
        <w:rPr>
          <w:b/>
          <w:sz w:val="28"/>
          <w:szCs w:val="28"/>
          <w:u w:val="single"/>
        </w:rPr>
      </w:pPr>
    </w:p>
    <w:p w14:paraId="6D2B4FDA" w14:textId="77777777" w:rsidR="003A2504" w:rsidRDefault="00880BD8">
      <w:pPr>
        <w:widowControl w:val="0"/>
        <w:spacing w:before="92" w:line="240" w:lineRule="auto"/>
        <w:ind w:left="528" w:right="529"/>
        <w:jc w:val="center"/>
        <w:rPr>
          <w:b/>
          <w:sz w:val="28"/>
          <w:szCs w:val="28"/>
          <w:u w:val="single"/>
        </w:rPr>
      </w:pPr>
      <w:r>
        <w:rPr>
          <w:b/>
          <w:sz w:val="28"/>
          <w:szCs w:val="28"/>
          <w:u w:val="single"/>
        </w:rPr>
        <w:t>WORKLOAD COMMITTEE</w:t>
      </w:r>
    </w:p>
    <w:p w14:paraId="31A34D9D" w14:textId="77777777" w:rsidR="003A2504" w:rsidRDefault="003A2504">
      <w:pPr>
        <w:rPr>
          <w:b/>
          <w:sz w:val="28"/>
          <w:szCs w:val="28"/>
          <w:u w:val="single"/>
        </w:rPr>
      </w:pPr>
    </w:p>
    <w:p w14:paraId="60E55DC5" w14:textId="77777777" w:rsidR="003A2504" w:rsidRDefault="00880BD8">
      <w:pPr>
        <w:rPr>
          <w:b/>
          <w:sz w:val="28"/>
          <w:szCs w:val="28"/>
          <w:u w:val="single"/>
        </w:rPr>
      </w:pPr>
      <w:r>
        <w:rPr>
          <w:b/>
          <w:sz w:val="28"/>
          <w:szCs w:val="28"/>
          <w:u w:val="single"/>
        </w:rPr>
        <w:t>A joint union-management committee will be established to review</w:t>
      </w:r>
    </w:p>
    <w:p w14:paraId="5A4B3152" w14:textId="77777777" w:rsidR="003A2504" w:rsidRDefault="00880BD8">
      <w:pPr>
        <w:rPr>
          <w:b/>
          <w:sz w:val="28"/>
          <w:szCs w:val="28"/>
          <w:u w:val="single"/>
        </w:rPr>
      </w:pPr>
      <w:r>
        <w:rPr>
          <w:b/>
          <w:sz w:val="28"/>
          <w:szCs w:val="28"/>
          <w:u w:val="single"/>
        </w:rPr>
        <w:t>workload issues. The committee will be composed of up to three (3) union and three (3) employer representatives.</w:t>
      </w:r>
    </w:p>
    <w:p w14:paraId="11B00011" w14:textId="77777777" w:rsidR="003A2504" w:rsidRDefault="003A2504">
      <w:pPr>
        <w:rPr>
          <w:b/>
          <w:sz w:val="28"/>
          <w:szCs w:val="28"/>
          <w:u w:val="single"/>
        </w:rPr>
      </w:pPr>
    </w:p>
    <w:p w14:paraId="27FF4785" w14:textId="77777777" w:rsidR="003A2504" w:rsidRDefault="00880BD8">
      <w:pPr>
        <w:rPr>
          <w:b/>
          <w:sz w:val="28"/>
          <w:szCs w:val="28"/>
          <w:u w:val="single"/>
        </w:rPr>
      </w:pPr>
      <w:r>
        <w:rPr>
          <w:b/>
          <w:sz w:val="28"/>
          <w:szCs w:val="28"/>
          <w:u w:val="single"/>
        </w:rPr>
        <w:t>The joint com</w:t>
      </w:r>
      <w:r>
        <w:rPr>
          <w:b/>
          <w:sz w:val="28"/>
          <w:szCs w:val="28"/>
          <w:u w:val="single"/>
        </w:rPr>
        <w:t>mittee will meet twice a year and will provide</w:t>
      </w:r>
    </w:p>
    <w:p w14:paraId="07678DC4" w14:textId="77777777" w:rsidR="003A2504" w:rsidRDefault="00880BD8">
      <w:pPr>
        <w:rPr>
          <w:b/>
          <w:sz w:val="28"/>
          <w:szCs w:val="28"/>
          <w:u w:val="single"/>
        </w:rPr>
      </w:pPr>
      <w:r>
        <w:rPr>
          <w:b/>
          <w:sz w:val="28"/>
          <w:szCs w:val="28"/>
          <w:u w:val="single"/>
        </w:rPr>
        <w:t>recommendations to the employer.</w:t>
      </w:r>
    </w:p>
    <w:p w14:paraId="2AB64084" w14:textId="77777777" w:rsidR="003A2504" w:rsidRDefault="003A2504">
      <w:pPr>
        <w:rPr>
          <w:b/>
          <w:sz w:val="28"/>
          <w:szCs w:val="28"/>
          <w:u w:val="single"/>
        </w:rPr>
      </w:pPr>
    </w:p>
    <w:p w14:paraId="2CD5D727" w14:textId="77777777" w:rsidR="003A2504" w:rsidRDefault="00880BD8">
      <w:pPr>
        <w:rPr>
          <w:b/>
          <w:sz w:val="28"/>
          <w:szCs w:val="28"/>
          <w:u w:val="single"/>
        </w:rPr>
      </w:pPr>
      <w:r>
        <w:rPr>
          <w:b/>
          <w:sz w:val="28"/>
          <w:szCs w:val="28"/>
          <w:u w:val="single"/>
        </w:rPr>
        <w:t>The joint committee will take into account the National Standards of</w:t>
      </w:r>
    </w:p>
    <w:p w14:paraId="22ABCCC9" w14:textId="77777777" w:rsidR="003A2504" w:rsidRDefault="00880BD8">
      <w:pPr>
        <w:rPr>
          <w:b/>
          <w:sz w:val="28"/>
          <w:szCs w:val="28"/>
          <w:u w:val="single"/>
        </w:rPr>
      </w:pPr>
      <w:r>
        <w:rPr>
          <w:b/>
          <w:sz w:val="28"/>
          <w:szCs w:val="28"/>
          <w:u w:val="single"/>
        </w:rPr>
        <w:t>Canada for Psychological Health and Safety in the Workplace when</w:t>
      </w:r>
    </w:p>
    <w:p w14:paraId="33DBF7CA" w14:textId="77777777" w:rsidR="003A2504" w:rsidRDefault="00880BD8">
      <w:pPr>
        <w:rPr>
          <w:b/>
          <w:sz w:val="28"/>
          <w:szCs w:val="28"/>
          <w:u w:val="single"/>
        </w:rPr>
      </w:pPr>
      <w:r>
        <w:rPr>
          <w:b/>
          <w:sz w:val="28"/>
          <w:szCs w:val="28"/>
          <w:u w:val="single"/>
        </w:rPr>
        <w:t>making recommendations.</w:t>
      </w:r>
    </w:p>
    <w:p w14:paraId="18BDBFC6" w14:textId="77777777" w:rsidR="003A2504" w:rsidRDefault="003A2504">
      <w:pPr>
        <w:rPr>
          <w:b/>
          <w:sz w:val="28"/>
          <w:szCs w:val="28"/>
          <w:u w:val="single"/>
        </w:rPr>
      </w:pPr>
    </w:p>
    <w:p w14:paraId="4272DC08" w14:textId="77777777" w:rsidR="003A2504" w:rsidRDefault="00880BD8">
      <w:pPr>
        <w:rPr>
          <w:b/>
          <w:sz w:val="28"/>
          <w:szCs w:val="28"/>
          <w:u w:val="single"/>
        </w:rPr>
      </w:pPr>
      <w:r>
        <w:rPr>
          <w:b/>
          <w:sz w:val="28"/>
          <w:szCs w:val="28"/>
          <w:u w:val="single"/>
        </w:rPr>
        <w:t>The joint committee will be established within ninety (90) days of the</w:t>
      </w:r>
    </w:p>
    <w:p w14:paraId="4B6FF539" w14:textId="77777777" w:rsidR="003A2504" w:rsidRDefault="00880BD8">
      <w:pPr>
        <w:rPr>
          <w:b/>
          <w:sz w:val="28"/>
          <w:szCs w:val="28"/>
          <w:u w:val="single"/>
        </w:rPr>
      </w:pPr>
      <w:r>
        <w:rPr>
          <w:b/>
          <w:sz w:val="28"/>
          <w:szCs w:val="28"/>
          <w:u w:val="single"/>
        </w:rPr>
        <w:t>signing of the collective agreement.</w:t>
      </w:r>
    </w:p>
    <w:p w14:paraId="211F6F24" w14:textId="77777777" w:rsidR="003A2504" w:rsidRDefault="003A2504">
      <w:pPr>
        <w:pStyle w:val="Heading1"/>
        <w:keepNext w:val="0"/>
        <w:keepLines w:val="0"/>
        <w:widowControl w:val="0"/>
        <w:spacing w:before="92" w:after="0" w:line="240" w:lineRule="auto"/>
        <w:ind w:left="4306" w:right="199" w:hanging="4092"/>
        <w:rPr>
          <w:sz w:val="28"/>
          <w:szCs w:val="28"/>
        </w:rPr>
      </w:pPr>
      <w:bookmarkStart w:id="40" w:name="_pcc9kfx92jdv" w:colFirst="0" w:colLast="0"/>
      <w:bookmarkEnd w:id="40"/>
    </w:p>
    <w:p w14:paraId="4DF76CFA" w14:textId="77777777" w:rsidR="003A2504" w:rsidRDefault="003A2504">
      <w:pPr>
        <w:pStyle w:val="Heading1"/>
        <w:keepNext w:val="0"/>
        <w:keepLines w:val="0"/>
        <w:widowControl w:val="0"/>
        <w:spacing w:before="0" w:after="0" w:line="240" w:lineRule="auto"/>
        <w:ind w:left="528" w:right="528"/>
        <w:jc w:val="center"/>
        <w:rPr>
          <w:b/>
          <w:sz w:val="28"/>
          <w:szCs w:val="28"/>
          <w:u w:val="single"/>
        </w:rPr>
      </w:pPr>
    </w:p>
    <w:p w14:paraId="281C95CD" w14:textId="77777777" w:rsidR="003A2504" w:rsidRDefault="003A2504">
      <w:pPr>
        <w:pStyle w:val="Heading1"/>
        <w:keepNext w:val="0"/>
        <w:keepLines w:val="0"/>
        <w:widowControl w:val="0"/>
        <w:spacing w:before="0" w:after="0" w:line="240" w:lineRule="auto"/>
        <w:ind w:left="528" w:right="528"/>
        <w:jc w:val="center"/>
        <w:rPr>
          <w:b/>
          <w:sz w:val="28"/>
          <w:szCs w:val="28"/>
          <w:u w:val="single"/>
        </w:rPr>
      </w:pPr>
    </w:p>
    <w:p w14:paraId="6BABB149" w14:textId="77777777" w:rsidR="003A2504" w:rsidRDefault="003A2504">
      <w:pPr>
        <w:pStyle w:val="Heading1"/>
        <w:keepNext w:val="0"/>
        <w:keepLines w:val="0"/>
        <w:widowControl w:val="0"/>
        <w:spacing w:before="0" w:after="0" w:line="240" w:lineRule="auto"/>
        <w:ind w:left="528" w:right="528"/>
        <w:jc w:val="center"/>
        <w:rPr>
          <w:b/>
          <w:sz w:val="28"/>
          <w:szCs w:val="28"/>
          <w:u w:val="single"/>
        </w:rPr>
      </w:pPr>
    </w:p>
    <w:p w14:paraId="34BD393A" w14:textId="77777777" w:rsidR="003A2504" w:rsidRDefault="003A2504">
      <w:pPr>
        <w:pStyle w:val="Heading1"/>
        <w:keepNext w:val="0"/>
        <w:keepLines w:val="0"/>
        <w:widowControl w:val="0"/>
        <w:spacing w:before="0" w:after="0" w:line="240" w:lineRule="auto"/>
        <w:ind w:left="528" w:right="528"/>
        <w:jc w:val="center"/>
        <w:rPr>
          <w:b/>
          <w:sz w:val="28"/>
          <w:szCs w:val="28"/>
          <w:u w:val="single"/>
        </w:rPr>
      </w:pPr>
    </w:p>
    <w:p w14:paraId="5A493BB6" w14:textId="77777777" w:rsidR="003A2504" w:rsidRDefault="003A2504">
      <w:pPr>
        <w:pStyle w:val="Heading1"/>
        <w:keepNext w:val="0"/>
        <w:keepLines w:val="0"/>
        <w:widowControl w:val="0"/>
        <w:spacing w:before="0" w:after="0" w:line="240" w:lineRule="auto"/>
        <w:ind w:left="528" w:right="528"/>
        <w:jc w:val="center"/>
        <w:rPr>
          <w:b/>
          <w:sz w:val="28"/>
          <w:szCs w:val="28"/>
          <w:u w:val="single"/>
        </w:rPr>
      </w:pPr>
    </w:p>
    <w:p w14:paraId="4684A68F" w14:textId="77777777" w:rsidR="003A2504" w:rsidRDefault="003A2504">
      <w:pPr>
        <w:pStyle w:val="Heading1"/>
        <w:keepNext w:val="0"/>
        <w:keepLines w:val="0"/>
        <w:widowControl w:val="0"/>
        <w:spacing w:before="0" w:after="0" w:line="240" w:lineRule="auto"/>
        <w:ind w:left="528" w:right="528"/>
        <w:jc w:val="center"/>
        <w:rPr>
          <w:b/>
          <w:sz w:val="28"/>
          <w:szCs w:val="28"/>
          <w:u w:val="single"/>
        </w:rPr>
      </w:pPr>
    </w:p>
    <w:p w14:paraId="69F695F0" w14:textId="77777777" w:rsidR="003A2504" w:rsidRDefault="003A2504"/>
    <w:p w14:paraId="33E2F7CC" w14:textId="77777777" w:rsidR="003A2504" w:rsidRDefault="003A2504"/>
    <w:p w14:paraId="25491E42" w14:textId="77777777" w:rsidR="003A2504" w:rsidRDefault="003A2504"/>
    <w:p w14:paraId="011A98F5" w14:textId="77777777" w:rsidR="003A2504" w:rsidRDefault="003A2504">
      <w:pPr>
        <w:pStyle w:val="Heading1"/>
        <w:keepNext w:val="0"/>
        <w:keepLines w:val="0"/>
        <w:widowControl w:val="0"/>
        <w:spacing w:before="0" w:after="0" w:line="240" w:lineRule="auto"/>
        <w:ind w:left="528" w:right="528"/>
        <w:jc w:val="center"/>
        <w:rPr>
          <w:b/>
          <w:sz w:val="28"/>
          <w:szCs w:val="28"/>
          <w:u w:val="single"/>
        </w:rPr>
      </w:pPr>
    </w:p>
    <w:p w14:paraId="746A8D59" w14:textId="77777777" w:rsidR="003A2504" w:rsidRDefault="003A2504">
      <w:pPr>
        <w:pStyle w:val="Heading1"/>
        <w:keepNext w:val="0"/>
        <w:keepLines w:val="0"/>
        <w:widowControl w:val="0"/>
        <w:spacing w:before="0" w:after="0" w:line="240" w:lineRule="auto"/>
        <w:ind w:left="528" w:right="528"/>
        <w:jc w:val="center"/>
        <w:rPr>
          <w:b/>
          <w:sz w:val="28"/>
          <w:szCs w:val="28"/>
          <w:u w:val="single"/>
        </w:rPr>
      </w:pPr>
    </w:p>
    <w:p w14:paraId="36BD7ED4" w14:textId="77777777" w:rsidR="003A2504" w:rsidRDefault="003A2504">
      <w:pPr>
        <w:pStyle w:val="Heading1"/>
        <w:keepNext w:val="0"/>
        <w:keepLines w:val="0"/>
        <w:widowControl w:val="0"/>
        <w:spacing w:before="0" w:after="0" w:line="240" w:lineRule="auto"/>
        <w:ind w:left="528" w:right="528"/>
        <w:jc w:val="center"/>
        <w:rPr>
          <w:b/>
          <w:sz w:val="28"/>
          <w:szCs w:val="28"/>
          <w:u w:val="single"/>
        </w:rPr>
      </w:pPr>
    </w:p>
    <w:p w14:paraId="1EB754D3" w14:textId="77777777" w:rsidR="003A2504" w:rsidRDefault="00880BD8">
      <w:pPr>
        <w:pStyle w:val="Heading1"/>
        <w:keepNext w:val="0"/>
        <w:keepLines w:val="0"/>
        <w:widowControl w:val="0"/>
        <w:spacing w:before="0" w:after="0" w:line="240" w:lineRule="auto"/>
        <w:ind w:left="528" w:right="528"/>
        <w:jc w:val="center"/>
        <w:rPr>
          <w:b/>
          <w:sz w:val="28"/>
          <w:szCs w:val="28"/>
          <w:u w:val="single"/>
        </w:rPr>
      </w:pPr>
      <w:r>
        <w:rPr>
          <w:b/>
          <w:sz w:val="28"/>
          <w:szCs w:val="28"/>
          <w:u w:val="single"/>
        </w:rPr>
        <w:t>MEMORANDUM OF AGREEMENT #XX</w:t>
      </w:r>
    </w:p>
    <w:p w14:paraId="7A3DD2E7" w14:textId="77777777" w:rsidR="003A2504" w:rsidRDefault="00880BD8">
      <w:pPr>
        <w:pStyle w:val="Heading1"/>
        <w:keepNext w:val="0"/>
        <w:keepLines w:val="0"/>
        <w:widowControl w:val="0"/>
        <w:spacing w:before="0" w:after="0" w:line="240" w:lineRule="auto"/>
        <w:ind w:left="528" w:right="528"/>
        <w:jc w:val="center"/>
        <w:rPr>
          <w:b/>
          <w:sz w:val="28"/>
          <w:szCs w:val="28"/>
          <w:u w:val="single"/>
        </w:rPr>
      </w:pPr>
      <w:bookmarkStart w:id="41" w:name="_og464kf01d4" w:colFirst="0" w:colLast="0"/>
      <w:bookmarkEnd w:id="41"/>
      <w:r>
        <w:rPr>
          <w:b/>
          <w:sz w:val="28"/>
          <w:szCs w:val="28"/>
          <w:u w:val="single"/>
        </w:rPr>
        <w:br/>
        <w:t>BETWEEN</w:t>
      </w:r>
    </w:p>
    <w:p w14:paraId="30D0E739" w14:textId="77777777" w:rsidR="003A2504" w:rsidRDefault="00880BD8">
      <w:pPr>
        <w:spacing w:after="160" w:line="259" w:lineRule="auto"/>
        <w:ind w:left="528" w:right="527"/>
        <w:jc w:val="center"/>
        <w:rPr>
          <w:b/>
          <w:sz w:val="28"/>
          <w:szCs w:val="28"/>
          <w:u w:val="single"/>
        </w:rPr>
      </w:pPr>
      <w:r>
        <w:rPr>
          <w:b/>
          <w:sz w:val="28"/>
          <w:szCs w:val="28"/>
          <w:u w:val="single"/>
        </w:rPr>
        <w:br/>
        <w:t>PUBLIC SERVICE ALLIANCE OF CANADA (EMPLOYER)</w:t>
      </w:r>
    </w:p>
    <w:p w14:paraId="5943408F" w14:textId="77777777" w:rsidR="003A2504" w:rsidRDefault="00880BD8">
      <w:pPr>
        <w:spacing w:after="160" w:line="259" w:lineRule="auto"/>
        <w:ind w:left="528" w:right="527"/>
        <w:jc w:val="center"/>
        <w:rPr>
          <w:b/>
          <w:sz w:val="28"/>
          <w:szCs w:val="28"/>
          <w:u w:val="single"/>
        </w:rPr>
      </w:pPr>
      <w:r>
        <w:rPr>
          <w:b/>
          <w:sz w:val="28"/>
          <w:szCs w:val="28"/>
          <w:u w:val="single"/>
        </w:rPr>
        <w:t>AND</w:t>
      </w:r>
    </w:p>
    <w:p w14:paraId="04109966" w14:textId="77777777" w:rsidR="003A2504" w:rsidRDefault="00880BD8">
      <w:pPr>
        <w:spacing w:after="160" w:line="259" w:lineRule="auto"/>
        <w:ind w:left="528" w:right="529"/>
        <w:jc w:val="center"/>
        <w:rPr>
          <w:b/>
          <w:sz w:val="28"/>
          <w:szCs w:val="28"/>
          <w:u w:val="single"/>
        </w:rPr>
      </w:pPr>
      <w:r>
        <w:rPr>
          <w:b/>
          <w:sz w:val="28"/>
          <w:szCs w:val="28"/>
          <w:u w:val="single"/>
        </w:rPr>
        <w:t>CANADIAN UNION OF LABOUR EMPLOYEES (UNION)</w:t>
      </w:r>
    </w:p>
    <w:p w14:paraId="0BD9A3AB" w14:textId="77777777" w:rsidR="003A2504" w:rsidRDefault="00880BD8">
      <w:pPr>
        <w:spacing w:after="160" w:line="259" w:lineRule="auto"/>
        <w:ind w:left="528" w:right="529"/>
        <w:jc w:val="center"/>
        <w:rPr>
          <w:b/>
          <w:sz w:val="28"/>
          <w:szCs w:val="28"/>
          <w:u w:val="single"/>
        </w:rPr>
      </w:pPr>
      <w:r>
        <w:rPr>
          <w:b/>
          <w:sz w:val="28"/>
          <w:szCs w:val="28"/>
          <w:u w:val="single"/>
        </w:rPr>
        <w:t>STAFFING AUDIT</w:t>
      </w:r>
    </w:p>
    <w:p w14:paraId="376880C8" w14:textId="77777777" w:rsidR="003A2504" w:rsidRDefault="003A2504">
      <w:pPr>
        <w:spacing w:after="160"/>
        <w:rPr>
          <w:b/>
          <w:sz w:val="28"/>
          <w:szCs w:val="28"/>
          <w:u w:val="single"/>
        </w:rPr>
      </w:pPr>
    </w:p>
    <w:p w14:paraId="3F215232" w14:textId="77777777" w:rsidR="003A2504" w:rsidRDefault="00880BD8">
      <w:pPr>
        <w:spacing w:after="160"/>
        <w:rPr>
          <w:b/>
          <w:sz w:val="28"/>
          <w:szCs w:val="28"/>
          <w:u w:val="single"/>
        </w:rPr>
      </w:pPr>
      <w:r>
        <w:rPr>
          <w:b/>
          <w:sz w:val="28"/>
          <w:szCs w:val="28"/>
          <w:u w:val="single"/>
        </w:rPr>
        <w:t xml:space="preserve">The Parties agree that having a transparent and equitable staffing practices and procedures are important to the success of the organization.  </w:t>
      </w:r>
    </w:p>
    <w:p w14:paraId="7C5B2453" w14:textId="77777777" w:rsidR="003A2504" w:rsidRDefault="00880BD8">
      <w:pPr>
        <w:spacing w:after="160"/>
        <w:rPr>
          <w:b/>
          <w:sz w:val="28"/>
          <w:szCs w:val="28"/>
          <w:u w:val="single"/>
        </w:rPr>
      </w:pPr>
      <w:r>
        <w:rPr>
          <w:b/>
          <w:sz w:val="28"/>
          <w:szCs w:val="28"/>
          <w:u w:val="single"/>
        </w:rPr>
        <w:t>As such, in consultation with the Union, the Employer agrees to engage the services of an external auditor to au</w:t>
      </w:r>
      <w:r>
        <w:rPr>
          <w:b/>
          <w:sz w:val="28"/>
          <w:szCs w:val="28"/>
          <w:u w:val="single"/>
        </w:rPr>
        <w:t xml:space="preserve">dit all staffing practices and procedures. </w:t>
      </w:r>
    </w:p>
    <w:p w14:paraId="4F8D6E07" w14:textId="77777777" w:rsidR="003A2504" w:rsidRDefault="00880BD8">
      <w:pPr>
        <w:spacing w:after="160"/>
        <w:rPr>
          <w:b/>
          <w:sz w:val="28"/>
          <w:szCs w:val="28"/>
          <w:u w:val="single"/>
        </w:rPr>
      </w:pPr>
      <w:r>
        <w:rPr>
          <w:b/>
          <w:sz w:val="28"/>
          <w:szCs w:val="28"/>
          <w:u w:val="single"/>
        </w:rPr>
        <w:t xml:space="preserve">The Employer, in consultation with the Union, will develop the terms of reference and scope of the audit, which shall include but is not limited to: </w:t>
      </w:r>
    </w:p>
    <w:p w14:paraId="7FC2CF57" w14:textId="77777777" w:rsidR="003A2504" w:rsidRDefault="00880BD8">
      <w:pPr>
        <w:numPr>
          <w:ilvl w:val="0"/>
          <w:numId w:val="4"/>
        </w:numPr>
        <w:rPr>
          <w:b/>
          <w:sz w:val="28"/>
          <w:szCs w:val="28"/>
        </w:rPr>
      </w:pPr>
      <w:r>
        <w:rPr>
          <w:b/>
          <w:sz w:val="28"/>
          <w:szCs w:val="28"/>
          <w:u w:val="single"/>
        </w:rPr>
        <w:t xml:space="preserve">The audit be conducted with an equity analysis. </w:t>
      </w:r>
    </w:p>
    <w:p w14:paraId="6F9943C6" w14:textId="77777777" w:rsidR="003A2504" w:rsidRDefault="00880BD8">
      <w:pPr>
        <w:numPr>
          <w:ilvl w:val="0"/>
          <w:numId w:val="4"/>
        </w:numPr>
        <w:rPr>
          <w:b/>
          <w:sz w:val="28"/>
          <w:szCs w:val="28"/>
        </w:rPr>
      </w:pPr>
      <w:r>
        <w:rPr>
          <w:b/>
          <w:sz w:val="28"/>
          <w:szCs w:val="28"/>
          <w:u w:val="single"/>
        </w:rPr>
        <w:t>The audit ide</w:t>
      </w:r>
      <w:r>
        <w:rPr>
          <w:b/>
          <w:sz w:val="28"/>
          <w:szCs w:val="28"/>
          <w:u w:val="single"/>
        </w:rPr>
        <w:t>ntify barriers for any equity-seeking groups.</w:t>
      </w:r>
    </w:p>
    <w:p w14:paraId="65C9F6D7" w14:textId="77777777" w:rsidR="003A2504" w:rsidRDefault="00880BD8">
      <w:pPr>
        <w:numPr>
          <w:ilvl w:val="0"/>
          <w:numId w:val="4"/>
        </w:numPr>
        <w:rPr>
          <w:b/>
          <w:sz w:val="28"/>
          <w:szCs w:val="28"/>
        </w:rPr>
      </w:pPr>
      <w:r>
        <w:rPr>
          <w:b/>
          <w:sz w:val="28"/>
          <w:szCs w:val="28"/>
          <w:u w:val="single"/>
        </w:rPr>
        <w:t>The audit identify areas where staffing practices or procedures could harm any equity-seeking persons.</w:t>
      </w:r>
    </w:p>
    <w:p w14:paraId="100F9650" w14:textId="77777777" w:rsidR="003A2504" w:rsidRDefault="00880BD8">
      <w:pPr>
        <w:numPr>
          <w:ilvl w:val="0"/>
          <w:numId w:val="4"/>
        </w:numPr>
        <w:spacing w:after="160"/>
        <w:rPr>
          <w:b/>
          <w:sz w:val="28"/>
          <w:szCs w:val="28"/>
        </w:rPr>
      </w:pPr>
      <w:r>
        <w:rPr>
          <w:b/>
          <w:sz w:val="28"/>
          <w:szCs w:val="28"/>
          <w:u w:val="single"/>
        </w:rPr>
        <w:t>The audit include recommendations to remove any identified barriers or hazards.</w:t>
      </w:r>
    </w:p>
    <w:p w14:paraId="4106265F" w14:textId="77777777" w:rsidR="003A2504" w:rsidRDefault="00880BD8">
      <w:pPr>
        <w:spacing w:after="160"/>
        <w:rPr>
          <w:b/>
          <w:sz w:val="28"/>
          <w:szCs w:val="28"/>
          <w:u w:val="single"/>
        </w:rPr>
      </w:pPr>
      <w:r>
        <w:rPr>
          <w:b/>
          <w:sz w:val="28"/>
          <w:szCs w:val="28"/>
          <w:u w:val="single"/>
        </w:rPr>
        <w:t>The Employer, in consultati</w:t>
      </w:r>
      <w:r>
        <w:rPr>
          <w:b/>
          <w:sz w:val="28"/>
          <w:szCs w:val="28"/>
          <w:u w:val="single"/>
        </w:rPr>
        <w:t xml:space="preserve">on with the Union, will develop a plan and timeline to implement each of the identified recommendations. </w:t>
      </w:r>
    </w:p>
    <w:p w14:paraId="23FAE3E7" w14:textId="77777777" w:rsidR="003A2504" w:rsidRDefault="00880BD8">
      <w:pPr>
        <w:spacing w:after="160"/>
        <w:rPr>
          <w:b/>
          <w:sz w:val="28"/>
          <w:szCs w:val="28"/>
          <w:u w:val="single"/>
        </w:rPr>
      </w:pPr>
      <w:r>
        <w:rPr>
          <w:b/>
          <w:sz w:val="28"/>
          <w:szCs w:val="28"/>
          <w:u w:val="single"/>
        </w:rPr>
        <w:t xml:space="preserve">An external auditor shall be chosen within ninety (90) days of ratification of the Collective Agreement. </w:t>
      </w:r>
    </w:p>
    <w:p w14:paraId="6B05E324" w14:textId="77777777" w:rsidR="003A2504" w:rsidRDefault="003A2504">
      <w:pPr>
        <w:spacing w:after="160"/>
        <w:rPr>
          <w:b/>
          <w:sz w:val="28"/>
          <w:szCs w:val="28"/>
          <w:u w:val="single"/>
        </w:rPr>
      </w:pPr>
    </w:p>
    <w:p w14:paraId="5BE7CE31" w14:textId="77777777" w:rsidR="003A2504" w:rsidRDefault="003A2504">
      <w:pPr>
        <w:spacing w:after="160"/>
        <w:rPr>
          <w:b/>
          <w:sz w:val="28"/>
          <w:szCs w:val="28"/>
          <w:u w:val="single"/>
        </w:rPr>
      </w:pPr>
    </w:p>
    <w:p w14:paraId="66DE2037" w14:textId="77777777" w:rsidR="003A2504" w:rsidRDefault="003A2504">
      <w:pPr>
        <w:spacing w:after="160"/>
        <w:rPr>
          <w:b/>
          <w:sz w:val="28"/>
          <w:szCs w:val="28"/>
          <w:u w:val="single"/>
        </w:rPr>
      </w:pPr>
    </w:p>
    <w:p w14:paraId="7286C5D4" w14:textId="77777777" w:rsidR="003A2504" w:rsidRDefault="003A2504">
      <w:pPr>
        <w:spacing w:after="160"/>
        <w:rPr>
          <w:b/>
          <w:sz w:val="28"/>
          <w:szCs w:val="28"/>
          <w:u w:val="single"/>
        </w:rPr>
      </w:pPr>
    </w:p>
    <w:p w14:paraId="37604CC7" w14:textId="77777777" w:rsidR="003A2504" w:rsidRDefault="003A2504">
      <w:pPr>
        <w:pStyle w:val="Heading1"/>
        <w:keepNext w:val="0"/>
        <w:keepLines w:val="0"/>
        <w:widowControl w:val="0"/>
        <w:spacing w:before="65" w:after="0" w:line="240" w:lineRule="auto"/>
        <w:ind w:left="528" w:right="526"/>
        <w:jc w:val="center"/>
        <w:rPr>
          <w:b/>
          <w:sz w:val="28"/>
          <w:szCs w:val="28"/>
        </w:rPr>
      </w:pPr>
      <w:bookmarkStart w:id="42" w:name="_wkbhv7xxd6zf" w:colFirst="0" w:colLast="0"/>
      <w:bookmarkEnd w:id="42"/>
    </w:p>
    <w:p w14:paraId="046E4464" w14:textId="77777777" w:rsidR="003A2504" w:rsidRDefault="00880BD8">
      <w:pPr>
        <w:pStyle w:val="Heading1"/>
        <w:keepNext w:val="0"/>
        <w:keepLines w:val="0"/>
        <w:widowControl w:val="0"/>
        <w:spacing w:before="65" w:after="0" w:line="240" w:lineRule="auto"/>
        <w:ind w:left="528" w:right="526"/>
        <w:jc w:val="center"/>
        <w:rPr>
          <w:b/>
          <w:sz w:val="28"/>
          <w:szCs w:val="28"/>
        </w:rPr>
      </w:pPr>
      <w:bookmarkStart w:id="43" w:name="kix.r8i0726c0cu3" w:colFirst="0" w:colLast="0"/>
      <w:bookmarkStart w:id="44" w:name="_tscjtwmnr0zh" w:colFirst="0" w:colLast="0"/>
      <w:bookmarkEnd w:id="43"/>
      <w:bookmarkEnd w:id="44"/>
      <w:r>
        <w:rPr>
          <w:b/>
          <w:sz w:val="28"/>
          <w:szCs w:val="28"/>
        </w:rPr>
        <w:t>MEMORANDUM OF AGREEMENT #XX</w:t>
      </w:r>
    </w:p>
    <w:p w14:paraId="1542587E" w14:textId="77777777" w:rsidR="003A2504" w:rsidRDefault="003A2504">
      <w:pPr>
        <w:widowControl w:val="0"/>
        <w:spacing w:before="2" w:line="240" w:lineRule="auto"/>
        <w:rPr>
          <w:b/>
          <w:sz w:val="28"/>
          <w:szCs w:val="28"/>
        </w:rPr>
      </w:pPr>
    </w:p>
    <w:p w14:paraId="2D499B0A" w14:textId="77777777" w:rsidR="003A2504" w:rsidRDefault="00880BD8">
      <w:pPr>
        <w:widowControl w:val="0"/>
        <w:spacing w:before="92" w:line="240" w:lineRule="auto"/>
        <w:ind w:left="528" w:right="530"/>
        <w:jc w:val="center"/>
        <w:rPr>
          <w:b/>
          <w:sz w:val="28"/>
          <w:szCs w:val="28"/>
        </w:rPr>
      </w:pPr>
      <w:r>
        <w:rPr>
          <w:b/>
          <w:sz w:val="28"/>
          <w:szCs w:val="28"/>
        </w:rPr>
        <w:t>BETWEEN</w:t>
      </w:r>
    </w:p>
    <w:p w14:paraId="7BCD8A1F" w14:textId="77777777" w:rsidR="003A2504" w:rsidRDefault="003A2504">
      <w:pPr>
        <w:widowControl w:val="0"/>
        <w:spacing w:before="10" w:line="240" w:lineRule="auto"/>
        <w:rPr>
          <w:b/>
          <w:sz w:val="28"/>
          <w:szCs w:val="28"/>
        </w:rPr>
      </w:pPr>
    </w:p>
    <w:p w14:paraId="1738D002" w14:textId="77777777" w:rsidR="003A2504" w:rsidRDefault="00880BD8">
      <w:pPr>
        <w:widowControl w:val="0"/>
        <w:spacing w:line="480" w:lineRule="auto"/>
        <w:ind w:left="528" w:right="525"/>
        <w:jc w:val="center"/>
        <w:rPr>
          <w:b/>
          <w:sz w:val="28"/>
          <w:szCs w:val="28"/>
        </w:rPr>
      </w:pPr>
      <w:r>
        <w:rPr>
          <w:b/>
          <w:sz w:val="28"/>
          <w:szCs w:val="28"/>
        </w:rPr>
        <w:t>PUBLIC SERVICE ALLIANCE OF CANADA (PSAC) - EMPLOYER AND</w:t>
      </w:r>
    </w:p>
    <w:p w14:paraId="7990A33B" w14:textId="77777777" w:rsidR="003A2504" w:rsidRDefault="00880BD8">
      <w:pPr>
        <w:widowControl w:val="0"/>
        <w:spacing w:line="482" w:lineRule="auto"/>
        <w:ind w:left="1145" w:right="1146"/>
        <w:jc w:val="center"/>
        <w:rPr>
          <w:b/>
          <w:sz w:val="28"/>
          <w:szCs w:val="28"/>
        </w:rPr>
      </w:pPr>
      <w:r>
        <w:rPr>
          <w:b/>
          <w:sz w:val="28"/>
          <w:szCs w:val="28"/>
        </w:rPr>
        <w:t>CANADIAN UNION OF LABOUR EMPLOYEES (UNION)</w:t>
      </w:r>
      <w:bookmarkStart w:id="45" w:name="kix.8dsylflqfdeu" w:colFirst="0" w:colLast="0"/>
      <w:bookmarkEnd w:id="45"/>
      <w:r>
        <w:rPr>
          <w:b/>
          <w:sz w:val="28"/>
          <w:szCs w:val="28"/>
        </w:rPr>
        <w:t xml:space="preserve"> JOINT INDIGENOUS ADVISORY COMMITTEE</w:t>
      </w:r>
    </w:p>
    <w:p w14:paraId="3CD30BB7" w14:textId="77777777" w:rsidR="003A2504" w:rsidRDefault="00880BD8">
      <w:pPr>
        <w:widowControl w:val="0"/>
        <w:spacing w:line="20" w:lineRule="auto"/>
        <w:ind w:left="103"/>
        <w:rPr>
          <w:sz w:val="28"/>
          <w:szCs w:val="28"/>
        </w:rPr>
      </w:pPr>
      <w:r>
        <w:rPr>
          <w:noProof/>
          <w:sz w:val="28"/>
          <w:szCs w:val="28"/>
        </w:rPr>
        <mc:AlternateContent>
          <mc:Choice Requires="wpg">
            <w:drawing>
              <wp:inline distT="0" distB="0" distL="114300" distR="114300" wp14:anchorId="49A780DF" wp14:editId="3A07C753">
                <wp:extent cx="6209030" cy="9525"/>
                <wp:effectExtent l="0" t="0" r="0" b="0"/>
                <wp:docPr id="21" name="Group 21"/>
                <wp:cNvGraphicFramePr/>
                <a:graphic xmlns:a="http://schemas.openxmlformats.org/drawingml/2006/main">
                  <a:graphicData uri="http://schemas.microsoft.com/office/word/2010/wordprocessingGroup">
                    <wpg:wgp>
                      <wpg:cNvGrpSpPr/>
                      <wpg:grpSpPr>
                        <a:xfrm>
                          <a:off x="0" y="0"/>
                          <a:ext cx="6209030" cy="9525"/>
                          <a:chOff x="2241485" y="3775238"/>
                          <a:chExt cx="6209030" cy="9525"/>
                        </a:xfrm>
                      </wpg:grpSpPr>
                      <wpg:grpSp>
                        <wpg:cNvPr id="22" name="Group 22"/>
                        <wpg:cNvGrpSpPr/>
                        <wpg:grpSpPr>
                          <a:xfrm>
                            <a:off x="2241485" y="3775238"/>
                            <a:ext cx="6209030" cy="9525"/>
                            <a:chOff x="0" y="0"/>
                            <a:chExt cx="6209030" cy="9525"/>
                          </a:xfrm>
                        </wpg:grpSpPr>
                        <wps:wsp>
                          <wps:cNvPr id="23" name="Rectangle 23"/>
                          <wps:cNvSpPr/>
                          <wps:spPr>
                            <a:xfrm>
                              <a:off x="0" y="0"/>
                              <a:ext cx="6209025" cy="9525"/>
                            </a:xfrm>
                            <a:prstGeom prst="rect">
                              <a:avLst/>
                            </a:prstGeom>
                            <a:noFill/>
                            <a:ln>
                              <a:noFill/>
                            </a:ln>
                          </wps:spPr>
                          <wps:txbx>
                            <w:txbxContent>
                              <w:p w14:paraId="77ED7DB6" w14:textId="77777777" w:rsidR="003A2504" w:rsidRDefault="003A2504">
                                <w:pPr>
                                  <w:spacing w:line="240" w:lineRule="auto"/>
                                  <w:textDirection w:val="btLr"/>
                                </w:pPr>
                              </w:p>
                            </w:txbxContent>
                          </wps:txbx>
                          <wps:bodyPr spcFirstLastPara="1" wrap="square" lIns="91425" tIns="91425" rIns="91425" bIns="91425" anchor="ctr" anchorCtr="0">
                            <a:noAutofit/>
                          </wps:bodyPr>
                        </wps:wsp>
                        <wps:wsp>
                          <wps:cNvPr id="24" name="Straight Arrow Connector 24"/>
                          <wps:cNvCnPr/>
                          <wps:spPr>
                            <a:xfrm>
                              <a:off x="0" y="4445"/>
                              <a:ext cx="620903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6209030" cy="9525"/>
                <wp:effectExtent b="0" l="0" r="0" t="0"/>
                <wp:docPr id="10"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6209030" cy="9525"/>
                        </a:xfrm>
                        <a:prstGeom prst="rect"/>
                        <a:ln/>
                      </pic:spPr>
                    </pic:pic>
                  </a:graphicData>
                </a:graphic>
              </wp:inline>
            </w:drawing>
          </mc:Fallback>
        </mc:AlternateContent>
      </w:r>
    </w:p>
    <w:p w14:paraId="077539EF" w14:textId="77777777" w:rsidR="003A2504" w:rsidRDefault="003A2504">
      <w:pPr>
        <w:widowControl w:val="0"/>
        <w:spacing w:before="9" w:line="240" w:lineRule="auto"/>
        <w:rPr>
          <w:b/>
          <w:sz w:val="28"/>
          <w:szCs w:val="28"/>
        </w:rPr>
      </w:pPr>
    </w:p>
    <w:p w14:paraId="373C401F" w14:textId="77777777" w:rsidR="003A2504" w:rsidRDefault="003A2504">
      <w:pPr>
        <w:spacing w:after="160"/>
        <w:rPr>
          <w:b/>
          <w:sz w:val="28"/>
          <w:szCs w:val="28"/>
          <w:u w:val="single"/>
        </w:rPr>
      </w:pPr>
    </w:p>
    <w:p w14:paraId="1D74A4E1" w14:textId="77777777" w:rsidR="003A2504" w:rsidRDefault="00880BD8">
      <w:pPr>
        <w:spacing w:after="160"/>
        <w:rPr>
          <w:b/>
          <w:sz w:val="28"/>
          <w:szCs w:val="28"/>
          <w:u w:val="single"/>
        </w:rPr>
      </w:pPr>
      <w:r>
        <w:rPr>
          <w:b/>
          <w:sz w:val="28"/>
          <w:szCs w:val="28"/>
          <w:u w:val="single"/>
        </w:rPr>
        <w:t>The parties agree to establish a joint Union Management committee which will include one Indigenous CULE member pe</w:t>
      </w:r>
      <w:r>
        <w:rPr>
          <w:b/>
          <w:sz w:val="28"/>
          <w:szCs w:val="28"/>
          <w:u w:val="single"/>
        </w:rPr>
        <w:t>r region and will operate on a consensus model. The committee will advise the Employer on issues that affect Indigenous staff in the workplace, including but not limited to:</w:t>
      </w:r>
    </w:p>
    <w:p w14:paraId="1EE60762" w14:textId="77777777" w:rsidR="003A2504" w:rsidRDefault="00880BD8">
      <w:pPr>
        <w:numPr>
          <w:ilvl w:val="0"/>
          <w:numId w:val="9"/>
        </w:numPr>
        <w:rPr>
          <w:b/>
          <w:sz w:val="28"/>
          <w:szCs w:val="28"/>
          <w:highlight w:val="white"/>
        </w:rPr>
      </w:pPr>
      <w:r>
        <w:rPr>
          <w:b/>
          <w:sz w:val="28"/>
          <w:szCs w:val="28"/>
          <w:highlight w:val="white"/>
          <w:u w:val="single"/>
        </w:rPr>
        <w:t xml:space="preserve">Decolonization </w:t>
      </w:r>
    </w:p>
    <w:p w14:paraId="79B6048D" w14:textId="77777777" w:rsidR="003A2504" w:rsidRDefault="00880BD8">
      <w:pPr>
        <w:numPr>
          <w:ilvl w:val="0"/>
          <w:numId w:val="9"/>
        </w:numPr>
        <w:rPr>
          <w:b/>
          <w:sz w:val="28"/>
          <w:szCs w:val="28"/>
          <w:highlight w:val="white"/>
        </w:rPr>
      </w:pPr>
      <w:r>
        <w:rPr>
          <w:b/>
          <w:sz w:val="28"/>
          <w:szCs w:val="28"/>
          <w:highlight w:val="white"/>
          <w:u w:val="single"/>
        </w:rPr>
        <w:t>Alternative Dispute Resolution Process for Indigenous Staff when f</w:t>
      </w:r>
      <w:r>
        <w:rPr>
          <w:b/>
          <w:sz w:val="28"/>
          <w:szCs w:val="28"/>
          <w:highlight w:val="white"/>
          <w:u w:val="single"/>
        </w:rPr>
        <w:t>iling a complaint under Article 5 of the Collective Agreement</w:t>
      </w:r>
    </w:p>
    <w:p w14:paraId="56D9A023" w14:textId="77777777" w:rsidR="003A2504" w:rsidRDefault="00880BD8">
      <w:pPr>
        <w:numPr>
          <w:ilvl w:val="0"/>
          <w:numId w:val="9"/>
        </w:numPr>
        <w:rPr>
          <w:b/>
          <w:sz w:val="28"/>
          <w:szCs w:val="28"/>
        </w:rPr>
      </w:pPr>
      <w:r>
        <w:rPr>
          <w:b/>
          <w:sz w:val="28"/>
          <w:szCs w:val="28"/>
          <w:u w:val="single"/>
        </w:rPr>
        <w:t>Elder/Knowledge Keeper protocol for each Regional Office</w:t>
      </w:r>
    </w:p>
    <w:p w14:paraId="75E155EC" w14:textId="77777777" w:rsidR="003A2504" w:rsidRDefault="00880BD8">
      <w:pPr>
        <w:numPr>
          <w:ilvl w:val="0"/>
          <w:numId w:val="9"/>
        </w:numPr>
        <w:rPr>
          <w:b/>
          <w:sz w:val="28"/>
          <w:szCs w:val="28"/>
        </w:rPr>
      </w:pPr>
      <w:r>
        <w:rPr>
          <w:b/>
          <w:sz w:val="28"/>
          <w:szCs w:val="28"/>
          <w:u w:val="single"/>
        </w:rPr>
        <w:t>Traditional Acknowledgement of the Land</w:t>
      </w:r>
    </w:p>
    <w:p w14:paraId="60AA3E8F" w14:textId="77777777" w:rsidR="003A2504" w:rsidRDefault="00880BD8">
      <w:pPr>
        <w:numPr>
          <w:ilvl w:val="0"/>
          <w:numId w:val="9"/>
        </w:numPr>
        <w:rPr>
          <w:b/>
          <w:sz w:val="28"/>
          <w:szCs w:val="28"/>
        </w:rPr>
      </w:pPr>
      <w:r>
        <w:rPr>
          <w:b/>
          <w:sz w:val="28"/>
          <w:szCs w:val="28"/>
          <w:u w:val="single"/>
        </w:rPr>
        <w:t>Indigenous Racism</w:t>
      </w:r>
    </w:p>
    <w:p w14:paraId="7E2EEFA7" w14:textId="77777777" w:rsidR="003A2504" w:rsidRDefault="00880BD8">
      <w:pPr>
        <w:numPr>
          <w:ilvl w:val="0"/>
          <w:numId w:val="9"/>
        </w:numPr>
        <w:rPr>
          <w:b/>
          <w:sz w:val="28"/>
          <w:szCs w:val="28"/>
        </w:rPr>
      </w:pPr>
      <w:r>
        <w:rPr>
          <w:b/>
          <w:sz w:val="28"/>
          <w:szCs w:val="28"/>
          <w:u w:val="single"/>
        </w:rPr>
        <w:t>Truth and Reconciliation Commission Recommendations</w:t>
      </w:r>
    </w:p>
    <w:p w14:paraId="69ACD599" w14:textId="77777777" w:rsidR="003A2504" w:rsidRDefault="00880BD8">
      <w:pPr>
        <w:numPr>
          <w:ilvl w:val="0"/>
          <w:numId w:val="9"/>
        </w:numPr>
        <w:spacing w:after="160"/>
        <w:rPr>
          <w:b/>
          <w:sz w:val="28"/>
          <w:szCs w:val="28"/>
        </w:rPr>
      </w:pPr>
      <w:r>
        <w:rPr>
          <w:b/>
          <w:sz w:val="28"/>
          <w:szCs w:val="28"/>
          <w:u w:val="single"/>
        </w:rPr>
        <w:t xml:space="preserve">Missing and Murdered Indigenous Women and Girls, etc. </w:t>
      </w:r>
    </w:p>
    <w:p w14:paraId="268B3935" w14:textId="77777777" w:rsidR="003A2504" w:rsidRDefault="00880BD8">
      <w:pPr>
        <w:spacing w:after="160"/>
        <w:rPr>
          <w:b/>
          <w:sz w:val="28"/>
          <w:szCs w:val="28"/>
          <w:u w:val="single"/>
        </w:rPr>
      </w:pPr>
      <w:r>
        <w:rPr>
          <w:b/>
          <w:sz w:val="28"/>
          <w:szCs w:val="28"/>
          <w:u w:val="single"/>
        </w:rPr>
        <w:t>Members of the committee will be provided time off with pay to participate in the committee and will meet on a regular basis including an in person meeting for one week per year. All expenses related t</w:t>
      </w:r>
      <w:r>
        <w:rPr>
          <w:b/>
          <w:sz w:val="28"/>
          <w:szCs w:val="28"/>
          <w:u w:val="single"/>
        </w:rPr>
        <w:t>o the participation in this committee including, but not limited to, Elder/Knowledge Keeper, ceremonial tobacco/medicines, etc. will be paid for by the Employer.</w:t>
      </w:r>
    </w:p>
    <w:p w14:paraId="461E6BF0" w14:textId="77777777" w:rsidR="003A2504" w:rsidRDefault="003A2504">
      <w:pPr>
        <w:spacing w:after="160"/>
        <w:rPr>
          <w:b/>
          <w:sz w:val="28"/>
          <w:szCs w:val="28"/>
          <w:u w:val="single"/>
        </w:rPr>
      </w:pPr>
    </w:p>
    <w:p w14:paraId="181FAD2F" w14:textId="77777777" w:rsidR="003A2504" w:rsidRDefault="003A2504">
      <w:pPr>
        <w:spacing w:after="160"/>
        <w:rPr>
          <w:b/>
          <w:sz w:val="28"/>
          <w:szCs w:val="28"/>
          <w:u w:val="single"/>
        </w:rPr>
      </w:pPr>
    </w:p>
    <w:p w14:paraId="12439322" w14:textId="77777777" w:rsidR="003A2504" w:rsidRDefault="003A2504">
      <w:pPr>
        <w:spacing w:after="160"/>
        <w:rPr>
          <w:b/>
          <w:sz w:val="28"/>
          <w:szCs w:val="28"/>
          <w:u w:val="single"/>
        </w:rPr>
      </w:pPr>
    </w:p>
    <w:p w14:paraId="45703586" w14:textId="77777777" w:rsidR="003A2504" w:rsidRDefault="003A2504">
      <w:pPr>
        <w:pStyle w:val="Heading1"/>
        <w:keepNext w:val="0"/>
        <w:keepLines w:val="0"/>
        <w:widowControl w:val="0"/>
        <w:spacing w:before="68" w:after="0" w:line="240" w:lineRule="auto"/>
        <w:ind w:right="3128"/>
        <w:rPr>
          <w:b/>
          <w:sz w:val="28"/>
          <w:szCs w:val="28"/>
        </w:rPr>
      </w:pPr>
      <w:bookmarkStart w:id="46" w:name="_1fob9te" w:colFirst="0" w:colLast="0"/>
      <w:bookmarkEnd w:id="46"/>
    </w:p>
    <w:p w14:paraId="7CC23C07" w14:textId="77777777" w:rsidR="003A2504" w:rsidRDefault="003A2504">
      <w:pPr>
        <w:spacing w:after="160"/>
        <w:rPr>
          <w:b/>
          <w:sz w:val="28"/>
          <w:szCs w:val="28"/>
          <w:highlight w:val="white"/>
          <w:u w:val="single"/>
        </w:rPr>
      </w:pPr>
    </w:p>
    <w:p w14:paraId="4285DD64" w14:textId="77777777" w:rsidR="003A2504" w:rsidRDefault="00880BD8">
      <w:pPr>
        <w:spacing w:after="160"/>
        <w:jc w:val="center"/>
        <w:rPr>
          <w:b/>
          <w:sz w:val="28"/>
          <w:szCs w:val="28"/>
          <w:highlight w:val="white"/>
          <w:u w:val="single"/>
        </w:rPr>
      </w:pPr>
      <w:r>
        <w:rPr>
          <w:b/>
          <w:sz w:val="28"/>
          <w:szCs w:val="28"/>
          <w:highlight w:val="white"/>
          <w:u w:val="single"/>
        </w:rPr>
        <w:t>MEMORANDUM OF AGREEMENT #XX</w:t>
      </w:r>
    </w:p>
    <w:p w14:paraId="248B211E" w14:textId="77777777" w:rsidR="003A2504" w:rsidRDefault="003A2504">
      <w:pPr>
        <w:spacing w:after="160"/>
        <w:jc w:val="center"/>
        <w:rPr>
          <w:b/>
          <w:sz w:val="28"/>
          <w:szCs w:val="28"/>
          <w:highlight w:val="white"/>
          <w:u w:val="single"/>
        </w:rPr>
      </w:pPr>
    </w:p>
    <w:p w14:paraId="088242EF" w14:textId="77777777" w:rsidR="003A2504" w:rsidRDefault="00880BD8">
      <w:pPr>
        <w:spacing w:after="160"/>
        <w:jc w:val="center"/>
        <w:rPr>
          <w:b/>
          <w:sz w:val="28"/>
          <w:szCs w:val="28"/>
          <w:highlight w:val="white"/>
          <w:u w:val="single"/>
        </w:rPr>
      </w:pPr>
      <w:r>
        <w:rPr>
          <w:b/>
          <w:sz w:val="28"/>
          <w:szCs w:val="28"/>
          <w:highlight w:val="white"/>
          <w:u w:val="single"/>
        </w:rPr>
        <w:t>BETWEEN</w:t>
      </w:r>
    </w:p>
    <w:p w14:paraId="084E85CC" w14:textId="77777777" w:rsidR="003A2504" w:rsidRDefault="003A2504">
      <w:pPr>
        <w:spacing w:after="160"/>
        <w:jc w:val="center"/>
        <w:rPr>
          <w:b/>
          <w:sz w:val="28"/>
          <w:szCs w:val="28"/>
          <w:highlight w:val="white"/>
          <w:u w:val="single"/>
        </w:rPr>
      </w:pPr>
    </w:p>
    <w:p w14:paraId="476F94B6" w14:textId="77777777" w:rsidR="003A2504" w:rsidRDefault="00880BD8">
      <w:pPr>
        <w:spacing w:after="160"/>
        <w:jc w:val="center"/>
        <w:rPr>
          <w:b/>
          <w:sz w:val="28"/>
          <w:szCs w:val="28"/>
          <w:highlight w:val="white"/>
          <w:u w:val="single"/>
        </w:rPr>
      </w:pPr>
      <w:r>
        <w:rPr>
          <w:b/>
          <w:sz w:val="28"/>
          <w:szCs w:val="28"/>
          <w:highlight w:val="white"/>
          <w:u w:val="single"/>
        </w:rPr>
        <w:t>PUBLIC SERVICE ALLIANCE OF CANADA (EMPLOYER)</w:t>
      </w:r>
    </w:p>
    <w:p w14:paraId="1EA8ED66" w14:textId="77777777" w:rsidR="003A2504" w:rsidRDefault="003A2504">
      <w:pPr>
        <w:spacing w:after="160"/>
        <w:jc w:val="center"/>
        <w:rPr>
          <w:b/>
          <w:sz w:val="28"/>
          <w:szCs w:val="28"/>
          <w:highlight w:val="white"/>
          <w:u w:val="single"/>
        </w:rPr>
      </w:pPr>
    </w:p>
    <w:p w14:paraId="51A82F61" w14:textId="77777777" w:rsidR="003A2504" w:rsidRDefault="00880BD8">
      <w:pPr>
        <w:spacing w:after="160"/>
        <w:jc w:val="center"/>
        <w:rPr>
          <w:b/>
          <w:sz w:val="28"/>
          <w:szCs w:val="28"/>
          <w:highlight w:val="white"/>
          <w:u w:val="single"/>
        </w:rPr>
      </w:pPr>
      <w:r>
        <w:rPr>
          <w:b/>
          <w:sz w:val="28"/>
          <w:szCs w:val="28"/>
          <w:highlight w:val="white"/>
          <w:u w:val="single"/>
        </w:rPr>
        <w:t>AND</w:t>
      </w:r>
    </w:p>
    <w:p w14:paraId="3C2E8776" w14:textId="77777777" w:rsidR="003A2504" w:rsidRDefault="003A2504">
      <w:pPr>
        <w:spacing w:after="160"/>
        <w:jc w:val="center"/>
        <w:rPr>
          <w:b/>
          <w:sz w:val="28"/>
          <w:szCs w:val="28"/>
          <w:highlight w:val="white"/>
          <w:u w:val="single"/>
        </w:rPr>
      </w:pPr>
    </w:p>
    <w:p w14:paraId="600F90EF" w14:textId="77777777" w:rsidR="003A2504" w:rsidRDefault="00880BD8">
      <w:pPr>
        <w:spacing w:after="160"/>
        <w:jc w:val="center"/>
        <w:rPr>
          <w:b/>
          <w:sz w:val="28"/>
          <w:szCs w:val="28"/>
          <w:highlight w:val="white"/>
          <w:u w:val="single"/>
        </w:rPr>
      </w:pPr>
      <w:r>
        <w:rPr>
          <w:b/>
          <w:sz w:val="28"/>
          <w:szCs w:val="28"/>
          <w:highlight w:val="white"/>
          <w:u w:val="single"/>
        </w:rPr>
        <w:t>CANADIAN UNION OF LABOUR EMPLOYEES (UNION)</w:t>
      </w:r>
    </w:p>
    <w:p w14:paraId="5037FD36" w14:textId="77777777" w:rsidR="003A2504" w:rsidRDefault="003A2504">
      <w:pPr>
        <w:spacing w:after="160"/>
        <w:jc w:val="center"/>
        <w:rPr>
          <w:b/>
          <w:sz w:val="28"/>
          <w:szCs w:val="28"/>
          <w:highlight w:val="white"/>
          <w:u w:val="single"/>
        </w:rPr>
      </w:pPr>
    </w:p>
    <w:p w14:paraId="0EF9D909" w14:textId="77777777" w:rsidR="003A2504" w:rsidRDefault="00880BD8">
      <w:pPr>
        <w:spacing w:after="160"/>
        <w:jc w:val="center"/>
        <w:rPr>
          <w:b/>
          <w:sz w:val="28"/>
          <w:szCs w:val="28"/>
          <w:highlight w:val="white"/>
          <w:u w:val="single"/>
        </w:rPr>
      </w:pPr>
      <w:r>
        <w:rPr>
          <w:b/>
          <w:sz w:val="28"/>
          <w:szCs w:val="28"/>
          <w:highlight w:val="white"/>
          <w:u w:val="single"/>
        </w:rPr>
        <w:t>EMPLOYMENT TERMS AND CONDITIONS APPLICABLE TO CONTRACT ORGANIZERS</w:t>
      </w:r>
    </w:p>
    <w:p w14:paraId="2207EEA3" w14:textId="77777777" w:rsidR="003A2504" w:rsidRDefault="003A2504">
      <w:pPr>
        <w:spacing w:after="160"/>
        <w:rPr>
          <w:b/>
          <w:sz w:val="28"/>
          <w:szCs w:val="28"/>
          <w:highlight w:val="white"/>
          <w:u w:val="single"/>
        </w:rPr>
      </w:pPr>
    </w:p>
    <w:p w14:paraId="255A97D1" w14:textId="77777777" w:rsidR="003A2504" w:rsidRDefault="00880BD8">
      <w:pPr>
        <w:spacing w:after="160"/>
        <w:rPr>
          <w:b/>
          <w:sz w:val="28"/>
          <w:szCs w:val="28"/>
          <w:highlight w:val="white"/>
          <w:u w:val="single"/>
        </w:rPr>
      </w:pPr>
      <w:r>
        <w:rPr>
          <w:b/>
          <w:sz w:val="28"/>
          <w:szCs w:val="28"/>
          <w:highlight w:val="white"/>
          <w:u w:val="single"/>
        </w:rPr>
        <w:t>The Parties recognize the importance of the PSAC Organizing Program and the role of Contract O</w:t>
      </w:r>
      <w:r>
        <w:rPr>
          <w:b/>
          <w:sz w:val="28"/>
          <w:szCs w:val="28"/>
          <w:highlight w:val="white"/>
          <w:u w:val="single"/>
        </w:rPr>
        <w:t xml:space="preserve">rganizers in building the PSAC membership by winning representation rights for unorganized workers. </w:t>
      </w:r>
    </w:p>
    <w:p w14:paraId="1F7EF409" w14:textId="77777777" w:rsidR="003A2504" w:rsidRDefault="00880BD8">
      <w:pPr>
        <w:spacing w:after="160"/>
        <w:rPr>
          <w:b/>
          <w:sz w:val="28"/>
          <w:szCs w:val="28"/>
          <w:highlight w:val="white"/>
          <w:u w:val="single"/>
        </w:rPr>
      </w:pPr>
      <w:r>
        <w:rPr>
          <w:b/>
          <w:sz w:val="28"/>
          <w:szCs w:val="28"/>
          <w:highlight w:val="white"/>
          <w:u w:val="single"/>
        </w:rPr>
        <w:tab/>
        <w:t>As such, the Parties agree as follows:</w:t>
      </w:r>
    </w:p>
    <w:p w14:paraId="6464BF34" w14:textId="77777777" w:rsidR="003A2504" w:rsidRDefault="00880BD8">
      <w:pPr>
        <w:spacing w:after="160"/>
        <w:rPr>
          <w:b/>
          <w:sz w:val="28"/>
          <w:szCs w:val="28"/>
          <w:highlight w:val="white"/>
          <w:u w:val="single"/>
        </w:rPr>
      </w:pPr>
      <w:r>
        <w:rPr>
          <w:b/>
          <w:sz w:val="28"/>
          <w:szCs w:val="28"/>
          <w:highlight w:val="white"/>
          <w:u w:val="single"/>
        </w:rPr>
        <w:t>1.</w:t>
      </w:r>
      <w:r>
        <w:rPr>
          <w:b/>
          <w:sz w:val="28"/>
          <w:szCs w:val="28"/>
          <w:highlight w:val="white"/>
          <w:u w:val="single"/>
        </w:rPr>
        <w:tab/>
        <w:t>The Employer and the Union agree that Contract Organizers, comprised of all employees of PSAC employed on a term</w:t>
      </w:r>
      <w:r>
        <w:rPr>
          <w:b/>
          <w:sz w:val="28"/>
          <w:szCs w:val="28"/>
          <w:highlight w:val="white"/>
          <w:u w:val="single"/>
        </w:rPr>
        <w:t xml:space="preserve"> basis to support organizing campaigns working in all of Canada except Quebec, are members of CULE. The Employer shall collect and pay the applicable union dues to the Treasurer of the Union.</w:t>
      </w:r>
    </w:p>
    <w:p w14:paraId="0808281A" w14:textId="77777777" w:rsidR="003A2504" w:rsidRDefault="00880BD8">
      <w:pPr>
        <w:spacing w:after="160"/>
        <w:rPr>
          <w:b/>
          <w:sz w:val="28"/>
          <w:szCs w:val="28"/>
          <w:highlight w:val="white"/>
          <w:u w:val="single"/>
        </w:rPr>
      </w:pPr>
      <w:r>
        <w:rPr>
          <w:b/>
          <w:sz w:val="28"/>
          <w:szCs w:val="28"/>
          <w:highlight w:val="white"/>
          <w:u w:val="single"/>
        </w:rPr>
        <w:t>2.</w:t>
      </w:r>
      <w:r>
        <w:rPr>
          <w:b/>
          <w:sz w:val="28"/>
          <w:szCs w:val="28"/>
          <w:highlight w:val="white"/>
          <w:u w:val="single"/>
        </w:rPr>
        <w:tab/>
        <w:t>The following Articles of the Collective Agreement shall appl</w:t>
      </w:r>
      <w:r>
        <w:rPr>
          <w:b/>
          <w:sz w:val="28"/>
          <w:szCs w:val="28"/>
          <w:highlight w:val="white"/>
          <w:u w:val="single"/>
        </w:rPr>
        <w:t xml:space="preserve">y to Contract Organizers: </w:t>
      </w:r>
    </w:p>
    <w:p w14:paraId="3BF72ABD" w14:textId="77777777" w:rsidR="003A2504" w:rsidRDefault="003A2504">
      <w:pPr>
        <w:spacing w:after="160"/>
        <w:rPr>
          <w:b/>
          <w:sz w:val="28"/>
          <w:szCs w:val="28"/>
          <w:highlight w:val="white"/>
          <w:u w:val="single"/>
        </w:rPr>
      </w:pPr>
    </w:p>
    <w:p w14:paraId="142F5E78"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ARTICLE 1:</w:t>
      </w:r>
      <w:r>
        <w:rPr>
          <w:b/>
          <w:sz w:val="28"/>
          <w:szCs w:val="28"/>
          <w:highlight w:val="white"/>
          <w:u w:val="single"/>
        </w:rPr>
        <w:tab/>
        <w:t>PURPOSE OF AGREEMENT</w:t>
      </w:r>
    </w:p>
    <w:p w14:paraId="7847D1D8"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ARTICLE 2:</w:t>
      </w:r>
      <w:r>
        <w:rPr>
          <w:b/>
          <w:sz w:val="28"/>
          <w:szCs w:val="28"/>
          <w:highlight w:val="white"/>
          <w:u w:val="single"/>
        </w:rPr>
        <w:tab/>
        <w:t>DEFINITIONS</w:t>
      </w:r>
    </w:p>
    <w:p w14:paraId="764A4AC5"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ARTICLE 3:</w:t>
      </w:r>
      <w:r>
        <w:rPr>
          <w:b/>
          <w:sz w:val="28"/>
          <w:szCs w:val="28"/>
          <w:highlight w:val="white"/>
          <w:u w:val="single"/>
        </w:rPr>
        <w:tab/>
        <w:t>APPLICATION</w:t>
      </w:r>
    </w:p>
    <w:p w14:paraId="1B2358C9"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ARTICLE 4:</w:t>
      </w:r>
      <w:r>
        <w:rPr>
          <w:b/>
          <w:sz w:val="28"/>
          <w:szCs w:val="28"/>
          <w:highlight w:val="white"/>
          <w:u w:val="single"/>
        </w:rPr>
        <w:tab/>
        <w:t>MANAGEMENT RIGHTS</w:t>
      </w:r>
    </w:p>
    <w:p w14:paraId="3611DC2E"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ARTICLE 5:</w:t>
      </w:r>
      <w:r>
        <w:rPr>
          <w:b/>
          <w:sz w:val="28"/>
          <w:szCs w:val="28"/>
          <w:highlight w:val="white"/>
          <w:u w:val="single"/>
        </w:rPr>
        <w:tab/>
        <w:t>NO DISCRIMINATION AND HARASSMENT</w:t>
      </w:r>
    </w:p>
    <w:p w14:paraId="66389D49"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ARTICLE 6:</w:t>
      </w:r>
      <w:r>
        <w:rPr>
          <w:b/>
          <w:sz w:val="28"/>
          <w:szCs w:val="28"/>
          <w:highlight w:val="white"/>
          <w:u w:val="single"/>
        </w:rPr>
        <w:tab/>
        <w:t>RECOGNITION</w:t>
      </w:r>
    </w:p>
    <w:p w14:paraId="24F6EBCA"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ARTICLE 7:</w:t>
      </w:r>
      <w:r>
        <w:rPr>
          <w:b/>
          <w:sz w:val="28"/>
          <w:szCs w:val="28"/>
          <w:highlight w:val="white"/>
          <w:u w:val="single"/>
        </w:rPr>
        <w:tab/>
        <w:t>APPOINTMENT OF REPRESENTATIVE</w:t>
      </w:r>
      <w:r>
        <w:rPr>
          <w:b/>
          <w:sz w:val="28"/>
          <w:szCs w:val="28"/>
          <w:highlight w:val="white"/>
          <w:u w:val="single"/>
        </w:rPr>
        <w:t>S</w:t>
      </w:r>
    </w:p>
    <w:p w14:paraId="2FC057EF"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ARTICLE 8:</w:t>
      </w:r>
      <w:r>
        <w:rPr>
          <w:b/>
          <w:sz w:val="28"/>
          <w:szCs w:val="28"/>
          <w:highlight w:val="white"/>
          <w:u w:val="single"/>
        </w:rPr>
        <w:tab/>
        <w:t>UNION SECURITY</w:t>
      </w:r>
    </w:p>
    <w:p w14:paraId="00FA4478"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ARTICLE 9:</w:t>
      </w:r>
      <w:r>
        <w:rPr>
          <w:b/>
          <w:sz w:val="28"/>
          <w:szCs w:val="28"/>
          <w:highlight w:val="white"/>
          <w:u w:val="single"/>
        </w:rPr>
        <w:tab/>
        <w:t>RETENTION OF RIGHTS AND PRIVILEGES</w:t>
      </w:r>
    </w:p>
    <w:p w14:paraId="1C215E80"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ARTICLE 11:</w:t>
      </w:r>
      <w:r>
        <w:rPr>
          <w:b/>
          <w:sz w:val="28"/>
          <w:szCs w:val="28"/>
          <w:highlight w:val="white"/>
          <w:u w:val="single"/>
        </w:rPr>
        <w:tab/>
        <w:t xml:space="preserve">INFORMATION TO THE UNION AND </w:t>
      </w:r>
    </w:p>
    <w:p w14:paraId="4733231A" w14:textId="77777777" w:rsidR="003A2504" w:rsidRDefault="00880BD8">
      <w:pPr>
        <w:spacing w:after="160"/>
        <w:rPr>
          <w:b/>
          <w:sz w:val="28"/>
          <w:szCs w:val="28"/>
          <w:highlight w:val="white"/>
          <w:u w:val="single"/>
        </w:rPr>
      </w:pPr>
      <w:r>
        <w:rPr>
          <w:b/>
          <w:sz w:val="28"/>
          <w:szCs w:val="28"/>
          <w:highlight w:val="white"/>
          <w:u w:val="single"/>
        </w:rPr>
        <w:tab/>
      </w:r>
      <w:r>
        <w:rPr>
          <w:b/>
          <w:sz w:val="28"/>
          <w:szCs w:val="28"/>
          <w:highlight w:val="white"/>
          <w:u w:val="single"/>
        </w:rPr>
        <w:tab/>
        <w:t>EMPLOYEES</w:t>
      </w:r>
    </w:p>
    <w:p w14:paraId="0FD6702E"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ARTICLE 12:</w:t>
      </w:r>
      <w:r>
        <w:rPr>
          <w:b/>
          <w:sz w:val="28"/>
          <w:szCs w:val="28"/>
          <w:highlight w:val="white"/>
          <w:u w:val="single"/>
        </w:rPr>
        <w:tab/>
        <w:t>JOINT CONSULTATION</w:t>
      </w:r>
    </w:p>
    <w:p w14:paraId="309A5AB2"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ARTICLE 13:</w:t>
      </w:r>
      <w:r>
        <w:rPr>
          <w:b/>
          <w:sz w:val="28"/>
          <w:szCs w:val="28"/>
          <w:highlight w:val="white"/>
          <w:u w:val="single"/>
        </w:rPr>
        <w:tab/>
        <w:t>BARGAINING COMMITTEES</w:t>
      </w:r>
    </w:p>
    <w:p w14:paraId="2C962B2B"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ARTICLE 14:</w:t>
      </w:r>
      <w:r>
        <w:rPr>
          <w:b/>
          <w:sz w:val="28"/>
          <w:szCs w:val="28"/>
          <w:highlight w:val="white"/>
          <w:u w:val="single"/>
        </w:rPr>
        <w:tab/>
        <w:t>GRIEVANCE PROCEDURE</w:t>
      </w:r>
    </w:p>
    <w:p w14:paraId="1802D58F"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r>
      <w:r>
        <w:rPr>
          <w:b/>
          <w:sz w:val="28"/>
          <w:szCs w:val="28"/>
          <w:highlight w:val="white"/>
          <w:u w:val="single"/>
        </w:rPr>
        <w:t>ARTICLE 16:</w:t>
      </w:r>
      <w:r>
        <w:rPr>
          <w:b/>
          <w:sz w:val="28"/>
          <w:szCs w:val="28"/>
          <w:highlight w:val="white"/>
          <w:u w:val="single"/>
        </w:rPr>
        <w:tab/>
        <w:t>DISCIPLINE</w:t>
      </w:r>
    </w:p>
    <w:p w14:paraId="3FC7869F"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 xml:space="preserve">CLAUSE 17.25: </w:t>
      </w:r>
      <w:r>
        <w:rPr>
          <w:b/>
          <w:sz w:val="28"/>
          <w:szCs w:val="28"/>
          <w:highlight w:val="white"/>
          <w:u w:val="single"/>
        </w:rPr>
        <w:tab/>
        <w:t>REMOTE WORK</w:t>
      </w:r>
    </w:p>
    <w:p w14:paraId="64845A06"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ARTICLE 18:</w:t>
      </w:r>
      <w:r>
        <w:rPr>
          <w:b/>
          <w:sz w:val="28"/>
          <w:szCs w:val="28"/>
          <w:highlight w:val="white"/>
          <w:u w:val="single"/>
        </w:rPr>
        <w:tab/>
        <w:t>COMPENSATION FOR TRAVEL</w:t>
      </w:r>
    </w:p>
    <w:p w14:paraId="447E9755"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 xml:space="preserve">ARTICLE 21: </w:t>
      </w:r>
      <w:r>
        <w:rPr>
          <w:b/>
          <w:sz w:val="28"/>
          <w:szCs w:val="28"/>
          <w:highlight w:val="white"/>
          <w:u w:val="single"/>
        </w:rPr>
        <w:tab/>
        <w:t>SPECIAL LEAVE WITH OR WITHOUT PAY</w:t>
      </w:r>
    </w:p>
    <w:p w14:paraId="47807B15"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ARTICLE 22:</w:t>
      </w:r>
      <w:r>
        <w:rPr>
          <w:b/>
          <w:sz w:val="28"/>
          <w:szCs w:val="28"/>
          <w:highlight w:val="white"/>
          <w:u w:val="single"/>
        </w:rPr>
        <w:tab/>
        <w:t>PAID HOLIDAYS</w:t>
      </w:r>
    </w:p>
    <w:p w14:paraId="26FEC15A"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CLAUSE 23.06: TERMINATION FOR OTHER REASONS</w:t>
      </w:r>
    </w:p>
    <w:p w14:paraId="164C62AE"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ARTICLE 24:</w:t>
      </w:r>
      <w:r>
        <w:rPr>
          <w:b/>
          <w:sz w:val="28"/>
          <w:szCs w:val="28"/>
          <w:highlight w:val="white"/>
          <w:u w:val="single"/>
        </w:rPr>
        <w:tab/>
        <w:t>WELFARE PLANS AND BENEFITS</w:t>
      </w:r>
    </w:p>
    <w:p w14:paraId="0B725D8B" w14:textId="77777777" w:rsidR="003A2504" w:rsidRDefault="00880BD8">
      <w:pPr>
        <w:spacing w:after="160"/>
        <w:rPr>
          <w:b/>
          <w:sz w:val="28"/>
          <w:szCs w:val="28"/>
          <w:highlight w:val="white"/>
          <w:u w:val="single"/>
        </w:rPr>
      </w:pPr>
      <w:r>
        <w:rPr>
          <w:b/>
          <w:sz w:val="28"/>
          <w:szCs w:val="28"/>
          <w:highlight w:val="white"/>
          <w:u w:val="single"/>
        </w:rPr>
        <w:tab/>
      </w:r>
      <w:r>
        <w:rPr>
          <w:b/>
          <w:sz w:val="28"/>
          <w:szCs w:val="28"/>
          <w:highlight w:val="white"/>
          <w:u w:val="single"/>
        </w:rPr>
        <w:tab/>
      </w:r>
      <w:r>
        <w:rPr>
          <w:b/>
          <w:sz w:val="28"/>
          <w:szCs w:val="28"/>
          <w:highlight w:val="white"/>
          <w:u w:val="single"/>
        </w:rPr>
        <w:t>(EXCEPT 24.03)</w:t>
      </w:r>
    </w:p>
    <w:p w14:paraId="3D7B570B"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 xml:space="preserve">CLAUSES 27.06 AND 27.07: EDUCATION </w:t>
      </w:r>
    </w:p>
    <w:p w14:paraId="3FC707A7" w14:textId="77777777" w:rsidR="003A2504" w:rsidRDefault="00880BD8">
      <w:pPr>
        <w:spacing w:after="160"/>
        <w:rPr>
          <w:b/>
          <w:sz w:val="28"/>
          <w:szCs w:val="28"/>
          <w:highlight w:val="white"/>
          <w:u w:val="single"/>
        </w:rPr>
      </w:pPr>
      <w:r>
        <w:rPr>
          <w:b/>
          <w:sz w:val="28"/>
          <w:szCs w:val="28"/>
          <w:highlight w:val="white"/>
          <w:u w:val="single"/>
        </w:rPr>
        <w:tab/>
      </w:r>
      <w:r>
        <w:rPr>
          <w:b/>
          <w:sz w:val="28"/>
          <w:szCs w:val="28"/>
          <w:highlight w:val="white"/>
          <w:u w:val="single"/>
        </w:rPr>
        <w:tab/>
      </w:r>
      <w:r>
        <w:rPr>
          <w:b/>
          <w:sz w:val="28"/>
          <w:szCs w:val="28"/>
          <w:highlight w:val="white"/>
          <w:u w:val="single"/>
        </w:rPr>
        <w:tab/>
      </w:r>
      <w:r>
        <w:rPr>
          <w:b/>
          <w:sz w:val="28"/>
          <w:szCs w:val="28"/>
          <w:highlight w:val="white"/>
          <w:u w:val="single"/>
        </w:rPr>
        <w:tab/>
        <w:t xml:space="preserve">LEAVE WITHOUT PAY AND </w:t>
      </w:r>
    </w:p>
    <w:p w14:paraId="517D7685" w14:textId="77777777" w:rsidR="003A2504" w:rsidRDefault="00880BD8">
      <w:pPr>
        <w:spacing w:after="160"/>
        <w:rPr>
          <w:b/>
          <w:sz w:val="28"/>
          <w:szCs w:val="28"/>
          <w:highlight w:val="white"/>
          <w:u w:val="single"/>
        </w:rPr>
      </w:pPr>
      <w:r>
        <w:rPr>
          <w:b/>
          <w:sz w:val="28"/>
          <w:szCs w:val="28"/>
          <w:highlight w:val="white"/>
          <w:u w:val="single"/>
        </w:rPr>
        <w:tab/>
      </w:r>
      <w:r>
        <w:rPr>
          <w:b/>
          <w:sz w:val="28"/>
          <w:szCs w:val="28"/>
          <w:highlight w:val="white"/>
          <w:u w:val="single"/>
        </w:rPr>
        <w:tab/>
      </w:r>
      <w:r>
        <w:rPr>
          <w:b/>
          <w:sz w:val="28"/>
          <w:szCs w:val="28"/>
          <w:highlight w:val="white"/>
          <w:u w:val="single"/>
        </w:rPr>
        <w:tab/>
      </w:r>
      <w:r>
        <w:rPr>
          <w:b/>
          <w:sz w:val="28"/>
          <w:szCs w:val="28"/>
          <w:highlight w:val="white"/>
          <w:u w:val="single"/>
        </w:rPr>
        <w:tab/>
        <w:t xml:space="preserve">CAREER DEVELOPMENT </w:t>
      </w:r>
    </w:p>
    <w:p w14:paraId="5538B8E3" w14:textId="77777777" w:rsidR="003A2504" w:rsidRDefault="00880BD8">
      <w:pPr>
        <w:spacing w:after="160"/>
        <w:rPr>
          <w:b/>
          <w:sz w:val="28"/>
          <w:szCs w:val="28"/>
          <w:highlight w:val="white"/>
          <w:u w:val="single"/>
        </w:rPr>
      </w:pPr>
      <w:r>
        <w:rPr>
          <w:b/>
          <w:sz w:val="28"/>
          <w:szCs w:val="28"/>
          <w:highlight w:val="white"/>
          <w:u w:val="single"/>
        </w:rPr>
        <w:tab/>
      </w:r>
      <w:r>
        <w:rPr>
          <w:b/>
          <w:sz w:val="28"/>
          <w:szCs w:val="28"/>
          <w:highlight w:val="white"/>
          <w:u w:val="single"/>
        </w:rPr>
        <w:tab/>
      </w:r>
      <w:r>
        <w:rPr>
          <w:b/>
          <w:sz w:val="28"/>
          <w:szCs w:val="28"/>
          <w:highlight w:val="white"/>
          <w:u w:val="single"/>
        </w:rPr>
        <w:tab/>
      </w:r>
      <w:r>
        <w:rPr>
          <w:b/>
          <w:sz w:val="28"/>
          <w:szCs w:val="28"/>
          <w:highlight w:val="white"/>
          <w:u w:val="single"/>
        </w:rPr>
        <w:tab/>
        <w:t>LEAVE WITH PAY</w:t>
      </w:r>
    </w:p>
    <w:p w14:paraId="7C19BDDE"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ARTICLE 28:</w:t>
      </w:r>
      <w:r>
        <w:rPr>
          <w:b/>
          <w:sz w:val="28"/>
          <w:szCs w:val="28"/>
          <w:highlight w:val="white"/>
          <w:u w:val="single"/>
        </w:rPr>
        <w:tab/>
        <w:t>NO STRIKE – NO LOCKOUT</w:t>
      </w:r>
    </w:p>
    <w:p w14:paraId="0295F2F3"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ARTICLE 29:</w:t>
      </w:r>
      <w:r>
        <w:rPr>
          <w:b/>
          <w:sz w:val="28"/>
          <w:szCs w:val="28"/>
          <w:highlight w:val="white"/>
          <w:u w:val="single"/>
        </w:rPr>
        <w:tab/>
        <w:t>HEALTH AND SAFETY</w:t>
      </w:r>
    </w:p>
    <w:p w14:paraId="4D960D26"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ARTICLE 30:</w:t>
      </w:r>
      <w:r>
        <w:rPr>
          <w:b/>
          <w:sz w:val="28"/>
          <w:szCs w:val="28"/>
          <w:highlight w:val="white"/>
          <w:u w:val="single"/>
        </w:rPr>
        <w:tab/>
        <w:t>BILINGUALISM BONUS</w:t>
      </w:r>
    </w:p>
    <w:p w14:paraId="10833F7B"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ARTICLE 31:</w:t>
      </w:r>
      <w:r>
        <w:rPr>
          <w:b/>
          <w:sz w:val="28"/>
          <w:szCs w:val="28"/>
          <w:highlight w:val="white"/>
          <w:u w:val="single"/>
        </w:rPr>
        <w:tab/>
      </w:r>
      <w:r>
        <w:rPr>
          <w:b/>
          <w:sz w:val="28"/>
          <w:szCs w:val="28"/>
          <w:highlight w:val="white"/>
          <w:u w:val="single"/>
        </w:rPr>
        <w:t>COMPENSATION</w:t>
      </w:r>
    </w:p>
    <w:p w14:paraId="1626FF8B"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ARTICLE 34:</w:t>
      </w:r>
      <w:r>
        <w:rPr>
          <w:b/>
          <w:sz w:val="28"/>
          <w:szCs w:val="28"/>
          <w:highlight w:val="white"/>
          <w:u w:val="single"/>
        </w:rPr>
        <w:tab/>
        <w:t>UNION LABEL</w:t>
      </w:r>
    </w:p>
    <w:p w14:paraId="71263143"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ARTICLE 35:</w:t>
      </w:r>
      <w:r>
        <w:rPr>
          <w:b/>
          <w:sz w:val="28"/>
          <w:szCs w:val="28"/>
          <w:highlight w:val="white"/>
          <w:u w:val="single"/>
        </w:rPr>
        <w:tab/>
        <w:t>STATEMENT OF DUTIES</w:t>
      </w:r>
    </w:p>
    <w:p w14:paraId="613CD944"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ARTICLE 39:</w:t>
      </w:r>
      <w:r>
        <w:rPr>
          <w:b/>
          <w:sz w:val="28"/>
          <w:szCs w:val="28"/>
          <w:highlight w:val="white"/>
          <w:u w:val="single"/>
        </w:rPr>
        <w:tab/>
        <w:t xml:space="preserve">MODIFICATION, TERM, RENEWAL OF </w:t>
      </w:r>
    </w:p>
    <w:p w14:paraId="7667DE57" w14:textId="77777777" w:rsidR="003A2504" w:rsidRDefault="00880BD8">
      <w:pPr>
        <w:spacing w:after="160"/>
        <w:rPr>
          <w:b/>
          <w:sz w:val="28"/>
          <w:szCs w:val="28"/>
          <w:highlight w:val="white"/>
          <w:u w:val="single"/>
        </w:rPr>
      </w:pPr>
      <w:r>
        <w:rPr>
          <w:b/>
          <w:sz w:val="28"/>
          <w:szCs w:val="28"/>
          <w:highlight w:val="white"/>
          <w:u w:val="single"/>
        </w:rPr>
        <w:tab/>
      </w:r>
      <w:r>
        <w:rPr>
          <w:b/>
          <w:sz w:val="28"/>
          <w:szCs w:val="28"/>
          <w:highlight w:val="white"/>
          <w:u w:val="single"/>
        </w:rPr>
        <w:tab/>
        <w:t>AGREEMENT</w:t>
      </w:r>
    </w:p>
    <w:p w14:paraId="09C9AB3E"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 xml:space="preserve"> APPENDIX “A”: RATES OF PAY AND LIST OF POSITIONS</w:t>
      </w:r>
    </w:p>
    <w:p w14:paraId="18BB11EA" w14:textId="77777777" w:rsidR="003A2504" w:rsidRDefault="00880BD8">
      <w:pPr>
        <w:spacing w:after="160"/>
        <w:rPr>
          <w:b/>
          <w:sz w:val="28"/>
          <w:szCs w:val="28"/>
          <w:highlight w:val="white"/>
          <w:u w:val="single"/>
        </w:rPr>
      </w:pPr>
      <w:r>
        <w:rPr>
          <w:b/>
          <w:sz w:val="28"/>
          <w:szCs w:val="28"/>
          <w:highlight w:val="white"/>
          <w:u w:val="single"/>
        </w:rPr>
        <w:t>•</w:t>
      </w:r>
      <w:r>
        <w:rPr>
          <w:b/>
          <w:sz w:val="28"/>
          <w:szCs w:val="28"/>
          <w:highlight w:val="white"/>
          <w:u w:val="single"/>
        </w:rPr>
        <w:tab/>
        <w:t>MOA #5:</w:t>
      </w:r>
      <w:r>
        <w:rPr>
          <w:b/>
          <w:sz w:val="28"/>
          <w:szCs w:val="28"/>
          <w:highlight w:val="white"/>
          <w:u w:val="single"/>
        </w:rPr>
        <w:tab/>
        <w:t>CLASSIFICATION SYSTEM</w:t>
      </w:r>
    </w:p>
    <w:p w14:paraId="5BAAEDD0" w14:textId="77777777" w:rsidR="003A2504" w:rsidRDefault="00880BD8">
      <w:pPr>
        <w:spacing w:after="160"/>
        <w:rPr>
          <w:b/>
          <w:sz w:val="28"/>
          <w:szCs w:val="28"/>
          <w:highlight w:val="white"/>
          <w:u w:val="single"/>
        </w:rPr>
      </w:pPr>
      <w:r>
        <w:rPr>
          <w:b/>
          <w:sz w:val="28"/>
          <w:szCs w:val="28"/>
          <w:highlight w:val="white"/>
          <w:u w:val="single"/>
        </w:rPr>
        <w:t>* Transitional provisions until Contract Organizers are classed on the Classification System outlined in MOA #5</w:t>
      </w:r>
    </w:p>
    <w:p w14:paraId="47721A0E" w14:textId="77777777" w:rsidR="003A2504" w:rsidRDefault="00880BD8">
      <w:pPr>
        <w:spacing w:after="160"/>
        <w:rPr>
          <w:b/>
          <w:sz w:val="28"/>
          <w:szCs w:val="28"/>
          <w:highlight w:val="white"/>
          <w:u w:val="single"/>
        </w:rPr>
      </w:pPr>
      <w:r>
        <w:rPr>
          <w:b/>
          <w:sz w:val="28"/>
          <w:szCs w:val="28"/>
          <w:highlight w:val="white"/>
          <w:u w:val="single"/>
        </w:rPr>
        <w:t>Contract Organizers hired on or before the ratification of the Collective Agreement shall have their salary green circled and be entitled to neg</w:t>
      </w:r>
      <w:r>
        <w:rPr>
          <w:b/>
          <w:sz w:val="28"/>
          <w:szCs w:val="28"/>
          <w:highlight w:val="white"/>
          <w:u w:val="single"/>
        </w:rPr>
        <w:t xml:space="preserve">otiated wage increases retroactive to each year the Collective Agreement is in force. </w:t>
      </w:r>
    </w:p>
    <w:p w14:paraId="7F5E6E96" w14:textId="77777777" w:rsidR="003A2504" w:rsidRDefault="00880BD8">
      <w:pPr>
        <w:spacing w:after="160"/>
        <w:rPr>
          <w:b/>
          <w:sz w:val="28"/>
          <w:szCs w:val="28"/>
          <w:highlight w:val="white"/>
          <w:u w:val="single"/>
        </w:rPr>
      </w:pPr>
      <w:r>
        <w:rPr>
          <w:b/>
          <w:sz w:val="28"/>
          <w:szCs w:val="28"/>
          <w:highlight w:val="white"/>
          <w:u w:val="single"/>
        </w:rPr>
        <w:t>Once classification is complete, salaries will be adjusted retroactive to May 1, 2019, in accordance with Appendix “A”.</w:t>
      </w:r>
    </w:p>
    <w:p w14:paraId="64C57916" w14:textId="77777777" w:rsidR="003A2504" w:rsidRDefault="00880BD8">
      <w:pPr>
        <w:spacing w:after="160"/>
        <w:rPr>
          <w:b/>
          <w:sz w:val="28"/>
          <w:szCs w:val="28"/>
          <w:highlight w:val="white"/>
          <w:u w:val="single"/>
        </w:rPr>
      </w:pPr>
      <w:r>
        <w:rPr>
          <w:b/>
          <w:sz w:val="28"/>
          <w:szCs w:val="28"/>
          <w:highlight w:val="white"/>
          <w:u w:val="single"/>
        </w:rPr>
        <w:t>3.</w:t>
      </w:r>
      <w:r>
        <w:rPr>
          <w:b/>
          <w:sz w:val="28"/>
          <w:szCs w:val="28"/>
          <w:highlight w:val="white"/>
          <w:u w:val="single"/>
        </w:rPr>
        <w:tab/>
        <w:t>The parties agree that, in addition to the afo</w:t>
      </w:r>
      <w:r>
        <w:rPr>
          <w:b/>
          <w:sz w:val="28"/>
          <w:szCs w:val="28"/>
          <w:highlight w:val="white"/>
          <w:u w:val="single"/>
        </w:rPr>
        <w:t>rementioned articles, the following terms and conditions apply to Contract Organizers.</w:t>
      </w:r>
    </w:p>
    <w:p w14:paraId="06C31FEE" w14:textId="77777777" w:rsidR="003A2504" w:rsidRDefault="00880BD8">
      <w:pPr>
        <w:spacing w:after="160"/>
        <w:rPr>
          <w:b/>
          <w:sz w:val="28"/>
          <w:szCs w:val="28"/>
          <w:highlight w:val="white"/>
          <w:u w:val="single"/>
        </w:rPr>
      </w:pPr>
      <w:r>
        <w:rPr>
          <w:b/>
          <w:sz w:val="28"/>
          <w:szCs w:val="28"/>
          <w:highlight w:val="white"/>
          <w:u w:val="single"/>
        </w:rPr>
        <w:t>a)</w:t>
      </w:r>
      <w:r>
        <w:rPr>
          <w:b/>
          <w:sz w:val="28"/>
          <w:szCs w:val="28"/>
          <w:highlight w:val="white"/>
          <w:u w:val="single"/>
        </w:rPr>
        <w:tab/>
        <w:t>For each hour worked beyond thirty-five (35) hours a week, including hours worked on Saturday and Sunday, an hourly rate 1½ times the Contract Organizer’s normal rate</w:t>
      </w:r>
      <w:r>
        <w:rPr>
          <w:b/>
          <w:sz w:val="28"/>
          <w:szCs w:val="28"/>
          <w:highlight w:val="white"/>
          <w:u w:val="single"/>
        </w:rPr>
        <w:t xml:space="preserve"> shall be paid.</w:t>
      </w:r>
    </w:p>
    <w:p w14:paraId="06ACA643" w14:textId="77777777" w:rsidR="003A2504" w:rsidRDefault="00880BD8">
      <w:pPr>
        <w:spacing w:after="160"/>
        <w:rPr>
          <w:b/>
          <w:sz w:val="28"/>
          <w:szCs w:val="28"/>
          <w:highlight w:val="white"/>
          <w:u w:val="single"/>
        </w:rPr>
      </w:pPr>
      <w:r>
        <w:rPr>
          <w:b/>
          <w:sz w:val="28"/>
          <w:szCs w:val="28"/>
          <w:highlight w:val="white"/>
          <w:u w:val="single"/>
        </w:rPr>
        <w:t>b)</w:t>
      </w:r>
      <w:r>
        <w:rPr>
          <w:b/>
          <w:sz w:val="28"/>
          <w:szCs w:val="28"/>
          <w:highlight w:val="white"/>
          <w:u w:val="single"/>
        </w:rPr>
        <w:tab/>
        <w:t>The following annual leave credits shall be accumulated for each calendar month during which a Contract Organizer receives compensation for at least seventy (70) hours:</w:t>
      </w:r>
    </w:p>
    <w:p w14:paraId="2872FFAE" w14:textId="77777777" w:rsidR="003A2504" w:rsidRDefault="00880BD8">
      <w:pPr>
        <w:spacing w:after="160"/>
        <w:rPr>
          <w:b/>
          <w:sz w:val="28"/>
          <w:szCs w:val="28"/>
          <w:highlight w:val="white"/>
          <w:u w:val="single"/>
        </w:rPr>
      </w:pPr>
      <w:r>
        <w:rPr>
          <w:b/>
          <w:sz w:val="28"/>
          <w:szCs w:val="28"/>
          <w:highlight w:val="white"/>
          <w:u w:val="single"/>
        </w:rPr>
        <w:t>i.</w:t>
      </w:r>
      <w:r>
        <w:rPr>
          <w:b/>
          <w:sz w:val="28"/>
          <w:szCs w:val="28"/>
          <w:highlight w:val="white"/>
          <w:u w:val="single"/>
        </w:rPr>
        <w:tab/>
        <w:t xml:space="preserve">Eight point seventy-five (8.75) hours if they have less than two </w:t>
      </w:r>
      <w:r>
        <w:rPr>
          <w:b/>
          <w:sz w:val="28"/>
          <w:szCs w:val="28"/>
          <w:highlight w:val="white"/>
          <w:u w:val="single"/>
        </w:rPr>
        <w:t>(2) years of continuous employment;</w:t>
      </w:r>
    </w:p>
    <w:p w14:paraId="5EC7778C" w14:textId="77777777" w:rsidR="003A2504" w:rsidRDefault="00880BD8">
      <w:pPr>
        <w:spacing w:after="160"/>
        <w:rPr>
          <w:b/>
          <w:sz w:val="28"/>
          <w:szCs w:val="28"/>
          <w:highlight w:val="white"/>
          <w:u w:val="single"/>
        </w:rPr>
      </w:pPr>
      <w:r>
        <w:rPr>
          <w:b/>
          <w:sz w:val="28"/>
          <w:szCs w:val="28"/>
          <w:highlight w:val="white"/>
          <w:u w:val="single"/>
        </w:rPr>
        <w:t>ii.</w:t>
      </w:r>
      <w:r>
        <w:rPr>
          <w:b/>
          <w:sz w:val="28"/>
          <w:szCs w:val="28"/>
          <w:highlight w:val="white"/>
          <w:u w:val="single"/>
        </w:rPr>
        <w:tab/>
        <w:t>Eleven point sixty-seven (11.67) hours if they have two (2) years of continuous employment.</w:t>
      </w:r>
    </w:p>
    <w:p w14:paraId="25421EB0" w14:textId="77777777" w:rsidR="003A2504" w:rsidRDefault="00880BD8">
      <w:pPr>
        <w:spacing w:after="160"/>
        <w:rPr>
          <w:b/>
          <w:sz w:val="28"/>
          <w:szCs w:val="28"/>
          <w:highlight w:val="white"/>
          <w:u w:val="single"/>
        </w:rPr>
      </w:pPr>
      <w:r>
        <w:rPr>
          <w:b/>
          <w:sz w:val="28"/>
          <w:szCs w:val="28"/>
          <w:highlight w:val="white"/>
          <w:u w:val="single"/>
        </w:rPr>
        <w:t>Should a Campaign Organizer not reach seventy (70) hours, the annual leave credits shall be prorated. If a Contract Organize</w:t>
      </w:r>
      <w:r>
        <w:rPr>
          <w:b/>
          <w:sz w:val="28"/>
          <w:szCs w:val="28"/>
          <w:highlight w:val="white"/>
          <w:u w:val="single"/>
        </w:rPr>
        <w:t xml:space="preserve">r does not use up all of their annual leave credits when their contract ends, their annual leave credits shall be calculated at their hourly rate and paid to them at the end of their contract. </w:t>
      </w:r>
    </w:p>
    <w:p w14:paraId="749FFDD5" w14:textId="77777777" w:rsidR="003A2504" w:rsidRDefault="00880BD8">
      <w:pPr>
        <w:spacing w:after="160"/>
        <w:rPr>
          <w:b/>
          <w:sz w:val="28"/>
          <w:szCs w:val="28"/>
          <w:highlight w:val="white"/>
          <w:u w:val="single"/>
        </w:rPr>
      </w:pPr>
      <w:r>
        <w:rPr>
          <w:b/>
          <w:sz w:val="28"/>
          <w:szCs w:val="28"/>
          <w:highlight w:val="white"/>
          <w:u w:val="single"/>
        </w:rPr>
        <w:t>c)</w:t>
      </w:r>
      <w:r>
        <w:rPr>
          <w:b/>
          <w:sz w:val="28"/>
          <w:szCs w:val="28"/>
          <w:highlight w:val="white"/>
          <w:u w:val="single"/>
        </w:rPr>
        <w:tab/>
        <w:t>Sick leave credits of eight point seventy-five hours (8.75)</w:t>
      </w:r>
      <w:r>
        <w:rPr>
          <w:b/>
          <w:sz w:val="28"/>
          <w:szCs w:val="28"/>
          <w:highlight w:val="white"/>
          <w:u w:val="single"/>
        </w:rPr>
        <w:t xml:space="preserve"> shall be accumulated for each calendar month during which a Contract Organizer receives compensation for at least seventy (70) hours. Should a Contract Organizer not reach seventy (70) hours, the sick leave credits shall be prorated. If a Contract Organiz</w:t>
      </w:r>
      <w:r>
        <w:rPr>
          <w:b/>
          <w:sz w:val="28"/>
          <w:szCs w:val="28"/>
          <w:highlight w:val="white"/>
          <w:u w:val="single"/>
        </w:rPr>
        <w:t>er does not use up all of their sick leave credits when their contract ends, these credits do not have any monetary value and consequently will not be paid out. However, they shall be accumulated when the contract is renewed until there has been a broken p</w:t>
      </w:r>
      <w:r>
        <w:rPr>
          <w:b/>
          <w:sz w:val="28"/>
          <w:szCs w:val="28"/>
          <w:highlight w:val="white"/>
          <w:u w:val="single"/>
        </w:rPr>
        <w:t xml:space="preserve">eriod of employment, as defined in </w:t>
      </w:r>
    </w:p>
    <w:p w14:paraId="38D9C18D" w14:textId="77777777" w:rsidR="003A2504" w:rsidRDefault="00880BD8">
      <w:pPr>
        <w:spacing w:after="160"/>
        <w:rPr>
          <w:b/>
          <w:sz w:val="28"/>
          <w:szCs w:val="28"/>
          <w:highlight w:val="white"/>
          <w:u w:val="single"/>
        </w:rPr>
      </w:pPr>
      <w:r>
        <w:rPr>
          <w:b/>
          <w:sz w:val="28"/>
          <w:szCs w:val="28"/>
          <w:highlight w:val="white"/>
          <w:u w:val="single"/>
        </w:rPr>
        <w:t>Article 2.01 (e) of the  Collective  Agreement.</w:t>
      </w:r>
    </w:p>
    <w:p w14:paraId="14E30ABA" w14:textId="77777777" w:rsidR="003A2504" w:rsidRDefault="00880BD8">
      <w:pPr>
        <w:spacing w:after="160"/>
        <w:rPr>
          <w:b/>
          <w:sz w:val="28"/>
          <w:szCs w:val="28"/>
          <w:highlight w:val="white"/>
          <w:u w:val="single"/>
        </w:rPr>
      </w:pPr>
      <w:r>
        <w:rPr>
          <w:b/>
          <w:sz w:val="28"/>
          <w:szCs w:val="28"/>
          <w:highlight w:val="white"/>
          <w:u w:val="single"/>
        </w:rPr>
        <w:t>d)</w:t>
      </w:r>
      <w:r>
        <w:rPr>
          <w:b/>
          <w:sz w:val="28"/>
          <w:szCs w:val="28"/>
          <w:highlight w:val="white"/>
          <w:u w:val="single"/>
        </w:rPr>
        <w:tab/>
        <w:t>Leave of Absence without Pay</w:t>
      </w:r>
    </w:p>
    <w:p w14:paraId="651F4681" w14:textId="77777777" w:rsidR="003A2504" w:rsidRDefault="00880BD8">
      <w:pPr>
        <w:spacing w:after="160"/>
        <w:rPr>
          <w:b/>
          <w:sz w:val="28"/>
          <w:szCs w:val="28"/>
          <w:highlight w:val="white"/>
          <w:u w:val="single"/>
        </w:rPr>
      </w:pPr>
      <w:r>
        <w:rPr>
          <w:b/>
          <w:sz w:val="28"/>
          <w:szCs w:val="28"/>
          <w:highlight w:val="white"/>
          <w:u w:val="single"/>
        </w:rPr>
        <w:t>The Employer may grant a leave without pay of six (6) months to Contract Organizers with more  than one (1) year of continuous employment.</w:t>
      </w:r>
    </w:p>
    <w:p w14:paraId="7BE0A0E5" w14:textId="77777777" w:rsidR="003A2504" w:rsidRDefault="00880BD8">
      <w:pPr>
        <w:spacing w:after="160"/>
        <w:rPr>
          <w:b/>
          <w:sz w:val="28"/>
          <w:szCs w:val="28"/>
          <w:highlight w:val="white"/>
          <w:u w:val="single"/>
        </w:rPr>
      </w:pPr>
      <w:r>
        <w:rPr>
          <w:b/>
          <w:sz w:val="28"/>
          <w:szCs w:val="28"/>
          <w:highlight w:val="white"/>
          <w:u w:val="single"/>
        </w:rPr>
        <w:t>A</w:t>
      </w:r>
      <w:r>
        <w:rPr>
          <w:b/>
          <w:sz w:val="28"/>
          <w:szCs w:val="28"/>
          <w:highlight w:val="white"/>
          <w:u w:val="single"/>
        </w:rPr>
        <w:t>t the end of the unpaid leave, the Contract Organizer shall be entitled to return to the position subject  to the availability of work. If workforce reductions have been implemented, the Employee’s return to work will be based on their seniority as a Contr</w:t>
      </w:r>
      <w:r>
        <w:rPr>
          <w:b/>
          <w:sz w:val="28"/>
          <w:szCs w:val="28"/>
          <w:highlight w:val="white"/>
          <w:u w:val="single"/>
        </w:rPr>
        <w:t>act Organizer. This leave will be authorized subject to operational requirements.</w:t>
      </w:r>
    </w:p>
    <w:p w14:paraId="73896FD1" w14:textId="77777777" w:rsidR="003A2504" w:rsidRDefault="00880BD8">
      <w:pPr>
        <w:spacing w:after="160"/>
        <w:rPr>
          <w:b/>
          <w:sz w:val="28"/>
          <w:szCs w:val="28"/>
          <w:highlight w:val="white"/>
          <w:u w:val="single"/>
        </w:rPr>
      </w:pPr>
      <w:r>
        <w:rPr>
          <w:b/>
          <w:sz w:val="28"/>
          <w:szCs w:val="28"/>
          <w:highlight w:val="white"/>
          <w:u w:val="single"/>
        </w:rPr>
        <w:t>Contract Organizers shall be entitled to apply for this leave without pay once every two (2) years.</w:t>
      </w:r>
    </w:p>
    <w:p w14:paraId="7A93A43A" w14:textId="77777777" w:rsidR="003A2504" w:rsidRDefault="00880BD8">
      <w:pPr>
        <w:spacing w:after="160"/>
        <w:rPr>
          <w:b/>
          <w:sz w:val="28"/>
          <w:szCs w:val="28"/>
          <w:highlight w:val="white"/>
          <w:u w:val="single"/>
        </w:rPr>
      </w:pPr>
      <w:r>
        <w:rPr>
          <w:b/>
          <w:sz w:val="28"/>
          <w:szCs w:val="28"/>
          <w:highlight w:val="white"/>
          <w:u w:val="single"/>
        </w:rPr>
        <w:t>4.</w:t>
      </w:r>
      <w:r>
        <w:rPr>
          <w:b/>
          <w:sz w:val="28"/>
          <w:szCs w:val="28"/>
          <w:highlight w:val="white"/>
          <w:u w:val="single"/>
        </w:rPr>
        <w:tab/>
        <w:t>a) Contract Organizers who have at least twelve (12) months of continuo</w:t>
      </w:r>
      <w:r>
        <w:rPr>
          <w:b/>
          <w:sz w:val="28"/>
          <w:szCs w:val="28"/>
          <w:highlight w:val="white"/>
          <w:u w:val="single"/>
        </w:rPr>
        <w:t>us employment, as defined in the collective agreement, have a right to apply for staffing competitions and shall be considered at the same level as PSAC member applicants.</w:t>
      </w:r>
    </w:p>
    <w:p w14:paraId="0D10364A" w14:textId="77777777" w:rsidR="003A2504" w:rsidRDefault="00880BD8">
      <w:pPr>
        <w:spacing w:after="160"/>
        <w:rPr>
          <w:b/>
          <w:sz w:val="28"/>
          <w:szCs w:val="28"/>
          <w:highlight w:val="white"/>
          <w:u w:val="single"/>
        </w:rPr>
      </w:pPr>
      <w:r>
        <w:rPr>
          <w:b/>
          <w:sz w:val="28"/>
          <w:szCs w:val="28"/>
          <w:highlight w:val="white"/>
          <w:u w:val="single"/>
        </w:rPr>
        <w:t>b) Contract Organizers who have at least twenty-four (24) months of continuous  empl</w:t>
      </w:r>
      <w:r>
        <w:rPr>
          <w:b/>
          <w:sz w:val="28"/>
          <w:szCs w:val="28"/>
          <w:highlight w:val="white"/>
          <w:u w:val="single"/>
        </w:rPr>
        <w:t>oyment, as defined in the Collective Agreement, shall be entitled to apply for closed (internal) staffing competitions.</w:t>
      </w:r>
    </w:p>
    <w:p w14:paraId="41FF7A0B" w14:textId="77777777" w:rsidR="003A2504" w:rsidRDefault="00880BD8">
      <w:pPr>
        <w:spacing w:after="160"/>
        <w:rPr>
          <w:b/>
          <w:sz w:val="28"/>
          <w:szCs w:val="28"/>
          <w:highlight w:val="white"/>
          <w:u w:val="single"/>
        </w:rPr>
      </w:pPr>
      <w:r>
        <w:rPr>
          <w:b/>
          <w:sz w:val="28"/>
          <w:szCs w:val="28"/>
          <w:highlight w:val="white"/>
          <w:u w:val="single"/>
        </w:rPr>
        <w:t>5.</w:t>
      </w:r>
      <w:r>
        <w:rPr>
          <w:b/>
          <w:sz w:val="28"/>
          <w:szCs w:val="28"/>
          <w:highlight w:val="white"/>
          <w:u w:val="single"/>
        </w:rPr>
        <w:tab/>
        <w:t>The contract of a Contract Organizer shall be automatically renewed for a period of one (1) month when, once the term is up, if the C</w:t>
      </w:r>
      <w:r>
        <w:rPr>
          <w:b/>
          <w:sz w:val="28"/>
          <w:szCs w:val="28"/>
          <w:highlight w:val="white"/>
          <w:u w:val="single"/>
        </w:rPr>
        <w:t>ontract Organizer continues to do their work for a period of five (5) working days, without the Employer advising them about the renewal of their contract. For greater certainty, no Contract Organizer’s contract can be automatically renewed for an indeterm</w:t>
      </w:r>
      <w:r>
        <w:rPr>
          <w:b/>
          <w:sz w:val="28"/>
          <w:szCs w:val="28"/>
          <w:highlight w:val="white"/>
          <w:u w:val="single"/>
        </w:rPr>
        <w:t>inate period.</w:t>
      </w:r>
    </w:p>
    <w:p w14:paraId="00F9C494" w14:textId="77777777" w:rsidR="003A2504" w:rsidRDefault="00880BD8">
      <w:pPr>
        <w:spacing w:after="160"/>
        <w:rPr>
          <w:b/>
          <w:sz w:val="28"/>
          <w:szCs w:val="28"/>
          <w:highlight w:val="white"/>
          <w:u w:val="single"/>
        </w:rPr>
      </w:pPr>
      <w:r>
        <w:rPr>
          <w:b/>
          <w:sz w:val="28"/>
          <w:szCs w:val="28"/>
          <w:highlight w:val="white"/>
          <w:u w:val="single"/>
        </w:rPr>
        <w:t>6.</w:t>
      </w:r>
      <w:r>
        <w:rPr>
          <w:b/>
          <w:sz w:val="28"/>
          <w:szCs w:val="28"/>
          <w:highlight w:val="white"/>
          <w:u w:val="single"/>
        </w:rPr>
        <w:tab/>
        <w:t>Contract Organizers shall be advised whether or not their contract will be renewed as follows:</w:t>
      </w:r>
    </w:p>
    <w:p w14:paraId="08F7074F" w14:textId="77777777" w:rsidR="003A2504" w:rsidRDefault="00880BD8">
      <w:pPr>
        <w:spacing w:after="160"/>
        <w:rPr>
          <w:b/>
          <w:sz w:val="28"/>
          <w:szCs w:val="28"/>
          <w:highlight w:val="white"/>
          <w:u w:val="single"/>
        </w:rPr>
      </w:pPr>
      <w:r>
        <w:rPr>
          <w:b/>
          <w:sz w:val="28"/>
          <w:szCs w:val="28"/>
          <w:highlight w:val="white"/>
          <w:u w:val="single"/>
        </w:rPr>
        <w:t>a.</w:t>
      </w:r>
      <w:r>
        <w:rPr>
          <w:b/>
          <w:sz w:val="28"/>
          <w:szCs w:val="28"/>
          <w:highlight w:val="white"/>
          <w:u w:val="single"/>
        </w:rPr>
        <w:tab/>
        <w:t>One (1) week of advance notice for all contracts of three (3) or fewer months;</w:t>
      </w:r>
    </w:p>
    <w:p w14:paraId="07E01541" w14:textId="77777777" w:rsidR="003A2504" w:rsidRDefault="00880BD8">
      <w:pPr>
        <w:spacing w:after="160"/>
        <w:rPr>
          <w:b/>
          <w:sz w:val="28"/>
          <w:szCs w:val="28"/>
          <w:highlight w:val="white"/>
          <w:u w:val="single"/>
        </w:rPr>
      </w:pPr>
      <w:r>
        <w:rPr>
          <w:b/>
          <w:sz w:val="28"/>
          <w:szCs w:val="28"/>
          <w:highlight w:val="white"/>
          <w:u w:val="single"/>
        </w:rPr>
        <w:t>b.</w:t>
      </w:r>
      <w:r>
        <w:rPr>
          <w:b/>
          <w:sz w:val="28"/>
          <w:szCs w:val="28"/>
          <w:highlight w:val="white"/>
          <w:u w:val="single"/>
        </w:rPr>
        <w:tab/>
        <w:t xml:space="preserve">Two (2) weeks of advance notice for all contracts of three </w:t>
      </w:r>
      <w:r>
        <w:rPr>
          <w:b/>
          <w:sz w:val="28"/>
          <w:szCs w:val="28"/>
          <w:highlight w:val="white"/>
          <w:u w:val="single"/>
        </w:rPr>
        <w:t>(3) or more months.</w:t>
      </w:r>
    </w:p>
    <w:p w14:paraId="3A9C1C64" w14:textId="77777777" w:rsidR="003A2504" w:rsidRDefault="00880BD8">
      <w:pPr>
        <w:spacing w:after="160"/>
        <w:rPr>
          <w:b/>
          <w:sz w:val="28"/>
          <w:szCs w:val="28"/>
          <w:highlight w:val="white"/>
          <w:u w:val="single"/>
        </w:rPr>
      </w:pPr>
      <w:r>
        <w:rPr>
          <w:b/>
          <w:sz w:val="28"/>
          <w:szCs w:val="28"/>
          <w:highlight w:val="white"/>
          <w:u w:val="single"/>
        </w:rPr>
        <w:t>7.</w:t>
      </w:r>
      <w:r>
        <w:rPr>
          <w:b/>
          <w:sz w:val="28"/>
          <w:szCs w:val="28"/>
          <w:highlight w:val="white"/>
          <w:u w:val="single"/>
        </w:rPr>
        <w:tab/>
        <w:t>Contract Organizers who have more than two (2) years of continuous employment  shall receive four (4) weeks’ notice of the termination of their contract.</w:t>
      </w:r>
    </w:p>
    <w:p w14:paraId="11FA0C40" w14:textId="77777777" w:rsidR="003A2504" w:rsidRDefault="003A2504">
      <w:pPr>
        <w:pStyle w:val="Heading1"/>
        <w:keepNext w:val="0"/>
        <w:keepLines w:val="0"/>
        <w:widowControl w:val="0"/>
        <w:spacing w:before="68" w:after="0" w:line="240" w:lineRule="auto"/>
        <w:ind w:right="3128"/>
        <w:rPr>
          <w:b/>
          <w:sz w:val="28"/>
          <w:szCs w:val="28"/>
        </w:rPr>
      </w:pPr>
      <w:bookmarkStart w:id="47" w:name="_lds2wpluarv0" w:colFirst="0" w:colLast="0"/>
      <w:bookmarkEnd w:id="47"/>
    </w:p>
    <w:p w14:paraId="40B49BDD" w14:textId="77777777" w:rsidR="003A2504" w:rsidRDefault="003A2504">
      <w:pPr>
        <w:pStyle w:val="Heading1"/>
        <w:keepNext w:val="0"/>
        <w:keepLines w:val="0"/>
        <w:widowControl w:val="0"/>
        <w:spacing w:before="68" w:after="0" w:line="240" w:lineRule="auto"/>
        <w:ind w:right="3128"/>
        <w:rPr>
          <w:b/>
          <w:sz w:val="28"/>
          <w:szCs w:val="28"/>
        </w:rPr>
      </w:pPr>
      <w:bookmarkStart w:id="48" w:name="_ynl46p9yywob" w:colFirst="0" w:colLast="0"/>
      <w:bookmarkEnd w:id="48"/>
    </w:p>
    <w:p w14:paraId="6BCC31FE" w14:textId="77777777" w:rsidR="003A2504" w:rsidRDefault="00880BD8">
      <w:pPr>
        <w:pStyle w:val="Heading1"/>
        <w:keepNext w:val="0"/>
        <w:keepLines w:val="0"/>
        <w:widowControl w:val="0"/>
        <w:spacing w:before="68" w:after="0" w:line="240" w:lineRule="auto"/>
        <w:ind w:right="3128"/>
        <w:rPr>
          <w:b/>
          <w:sz w:val="28"/>
          <w:szCs w:val="28"/>
        </w:rPr>
      </w:pPr>
      <w:bookmarkStart w:id="49" w:name="_tnvunrdzjh8d" w:colFirst="0" w:colLast="0"/>
      <w:bookmarkEnd w:id="49"/>
      <w:r>
        <w:rPr>
          <w:b/>
          <w:sz w:val="28"/>
          <w:szCs w:val="28"/>
        </w:rPr>
        <w:t>Discussion items:</w:t>
      </w:r>
    </w:p>
    <w:p w14:paraId="13A6CCC5" w14:textId="77777777" w:rsidR="003A2504" w:rsidRDefault="00880BD8">
      <w:pPr>
        <w:numPr>
          <w:ilvl w:val="0"/>
          <w:numId w:val="14"/>
        </w:numPr>
        <w:rPr>
          <w:sz w:val="26"/>
          <w:szCs w:val="26"/>
        </w:rPr>
      </w:pPr>
      <w:r>
        <w:rPr>
          <w:sz w:val="26"/>
          <w:szCs w:val="26"/>
        </w:rPr>
        <w:t>Timelines and non-compliance with Articles</w:t>
      </w:r>
    </w:p>
    <w:p w14:paraId="010A5FD6" w14:textId="77777777" w:rsidR="003A2504" w:rsidRDefault="00880BD8">
      <w:pPr>
        <w:numPr>
          <w:ilvl w:val="0"/>
          <w:numId w:val="14"/>
        </w:numPr>
        <w:rPr>
          <w:sz w:val="26"/>
          <w:szCs w:val="26"/>
        </w:rPr>
      </w:pPr>
      <w:r>
        <w:rPr>
          <w:sz w:val="26"/>
          <w:szCs w:val="26"/>
        </w:rPr>
        <w:t>Hyperlinked electronic copy of Collective Agreement: table of contents employer policies</w:t>
      </w:r>
    </w:p>
    <w:p w14:paraId="060B460D" w14:textId="77777777" w:rsidR="003A2504" w:rsidRDefault="00880BD8">
      <w:pPr>
        <w:numPr>
          <w:ilvl w:val="0"/>
          <w:numId w:val="14"/>
        </w:numPr>
        <w:rPr>
          <w:sz w:val="26"/>
          <w:szCs w:val="26"/>
        </w:rPr>
      </w:pPr>
      <w:r>
        <w:rPr>
          <w:sz w:val="26"/>
          <w:szCs w:val="26"/>
        </w:rPr>
        <w:t>Recognition of Elder/Knowledge Keeper in benefits plan</w:t>
      </w:r>
    </w:p>
    <w:p w14:paraId="798B01C4" w14:textId="77777777" w:rsidR="003A2504" w:rsidRDefault="00880BD8">
      <w:pPr>
        <w:numPr>
          <w:ilvl w:val="0"/>
          <w:numId w:val="14"/>
        </w:numPr>
        <w:rPr>
          <w:sz w:val="26"/>
          <w:szCs w:val="26"/>
        </w:rPr>
      </w:pPr>
      <w:r>
        <w:rPr>
          <w:sz w:val="26"/>
          <w:szCs w:val="26"/>
        </w:rPr>
        <w:t>Article 5 - Investigations</w:t>
      </w:r>
    </w:p>
    <w:p w14:paraId="64CFA582" w14:textId="77777777" w:rsidR="003A2504" w:rsidRDefault="003A2504">
      <w:pPr>
        <w:rPr>
          <w:b/>
          <w:sz w:val="28"/>
          <w:szCs w:val="28"/>
        </w:rPr>
      </w:pPr>
    </w:p>
    <w:sectPr w:rsidR="003A2504">
      <w:pgSz w:w="12240" w:h="15840"/>
      <w:pgMar w:top="1300" w:right="940" w:bottom="740" w:left="1300" w:header="0" w:footer="5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326"/>
    <w:multiLevelType w:val="multilevel"/>
    <w:tmpl w:val="93E67554"/>
    <w:lvl w:ilvl="0">
      <w:start w:val="21"/>
      <w:numFmt w:val="decimal"/>
      <w:lvlText w:val="%1"/>
      <w:lvlJc w:val="left"/>
      <w:pPr>
        <w:ind w:left="1579" w:hanging="1440"/>
      </w:pPr>
    </w:lvl>
    <w:lvl w:ilvl="1">
      <w:start w:val="1"/>
      <w:numFmt w:val="decimalZero"/>
      <w:lvlText w:val="%1.%2"/>
      <w:lvlJc w:val="left"/>
      <w:pPr>
        <w:ind w:left="1579" w:hanging="1440"/>
      </w:pPr>
      <w:rPr>
        <w:rFonts w:ascii="Arial" w:eastAsia="Arial" w:hAnsi="Arial" w:cs="Arial"/>
        <w:sz w:val="28"/>
        <w:szCs w:val="28"/>
      </w:rPr>
    </w:lvl>
    <w:lvl w:ilvl="2">
      <w:start w:val="1"/>
      <w:numFmt w:val="lowerLetter"/>
      <w:lvlText w:val="%3)"/>
      <w:lvlJc w:val="left"/>
      <w:pPr>
        <w:ind w:left="2124" w:hanging="567"/>
      </w:pPr>
      <w:rPr>
        <w:rFonts w:ascii="Arial" w:eastAsia="Arial" w:hAnsi="Arial" w:cs="Arial"/>
        <w:sz w:val="28"/>
        <w:szCs w:val="28"/>
      </w:rPr>
    </w:lvl>
    <w:lvl w:ilvl="3">
      <w:start w:val="1"/>
      <w:numFmt w:val="lowerRoman"/>
      <w:lvlText w:val="%4)"/>
      <w:lvlJc w:val="left"/>
      <w:pPr>
        <w:ind w:left="3019" w:hanging="720"/>
      </w:pPr>
      <w:rPr>
        <w:rFonts w:ascii="Arial" w:eastAsia="Arial" w:hAnsi="Arial" w:cs="Arial"/>
        <w:sz w:val="28"/>
        <w:szCs w:val="28"/>
      </w:rPr>
    </w:lvl>
    <w:lvl w:ilvl="4">
      <w:numFmt w:val="bullet"/>
      <w:lvlText w:val="•"/>
      <w:lvlJc w:val="left"/>
      <w:pPr>
        <w:ind w:left="2400" w:hanging="720"/>
      </w:pPr>
    </w:lvl>
    <w:lvl w:ilvl="5">
      <w:numFmt w:val="bullet"/>
      <w:lvlText w:val="•"/>
      <w:lvlJc w:val="left"/>
      <w:pPr>
        <w:ind w:left="2840" w:hanging="720"/>
      </w:pPr>
    </w:lvl>
    <w:lvl w:ilvl="6">
      <w:numFmt w:val="bullet"/>
      <w:lvlText w:val="•"/>
      <w:lvlJc w:val="left"/>
      <w:pPr>
        <w:ind w:left="2940" w:hanging="720"/>
      </w:pPr>
    </w:lvl>
    <w:lvl w:ilvl="7">
      <w:numFmt w:val="bullet"/>
      <w:lvlText w:val="•"/>
      <w:lvlJc w:val="left"/>
      <w:pPr>
        <w:ind w:left="2980" w:hanging="720"/>
      </w:pPr>
    </w:lvl>
    <w:lvl w:ilvl="8">
      <w:numFmt w:val="bullet"/>
      <w:lvlText w:val="•"/>
      <w:lvlJc w:val="left"/>
      <w:pPr>
        <w:ind w:left="3020" w:hanging="720"/>
      </w:pPr>
    </w:lvl>
  </w:abstractNum>
  <w:abstractNum w:abstractNumId="1" w15:restartNumberingAfterBreak="0">
    <w:nsid w:val="0AE5343B"/>
    <w:multiLevelType w:val="multilevel"/>
    <w:tmpl w:val="021C23AA"/>
    <w:lvl w:ilvl="0">
      <w:start w:val="29"/>
      <w:numFmt w:val="decimal"/>
      <w:lvlText w:val="%1"/>
      <w:lvlJc w:val="left"/>
      <w:pPr>
        <w:ind w:left="1580" w:hanging="1440"/>
      </w:pPr>
    </w:lvl>
    <w:lvl w:ilvl="1">
      <w:start w:val="10"/>
      <w:numFmt w:val="decimal"/>
      <w:lvlText w:val="%1.%2"/>
      <w:lvlJc w:val="left"/>
      <w:pPr>
        <w:ind w:left="1580" w:hanging="1440"/>
      </w:pPr>
      <w:rPr>
        <w:rFonts w:ascii="Arial" w:eastAsia="Arial" w:hAnsi="Arial" w:cs="Arial"/>
        <w:sz w:val="28"/>
        <w:szCs w:val="28"/>
      </w:rPr>
    </w:lvl>
    <w:lvl w:ilvl="2">
      <w:numFmt w:val="bullet"/>
      <w:lvlText w:val="●"/>
      <w:lvlJc w:val="left"/>
      <w:pPr>
        <w:ind w:left="1937" w:hanging="360"/>
      </w:pPr>
      <w:rPr>
        <w:rFonts w:ascii="Noto Sans Symbols" w:eastAsia="Noto Sans Symbols" w:hAnsi="Noto Sans Symbols" w:cs="Noto Sans Symbols"/>
        <w:sz w:val="28"/>
        <w:szCs w:val="28"/>
      </w:rPr>
    </w:lvl>
    <w:lvl w:ilvl="3">
      <w:numFmt w:val="bullet"/>
      <w:lvlText w:val="•"/>
      <w:lvlJc w:val="left"/>
      <w:pPr>
        <w:ind w:left="3731" w:hanging="360"/>
      </w:pPr>
    </w:lvl>
    <w:lvl w:ilvl="4">
      <w:numFmt w:val="bullet"/>
      <w:lvlText w:val="•"/>
      <w:lvlJc w:val="left"/>
      <w:pPr>
        <w:ind w:left="4626" w:hanging="360"/>
      </w:pPr>
    </w:lvl>
    <w:lvl w:ilvl="5">
      <w:numFmt w:val="bullet"/>
      <w:lvlText w:val="•"/>
      <w:lvlJc w:val="left"/>
      <w:pPr>
        <w:ind w:left="5522" w:hanging="360"/>
      </w:pPr>
    </w:lvl>
    <w:lvl w:ilvl="6">
      <w:numFmt w:val="bullet"/>
      <w:lvlText w:val="•"/>
      <w:lvlJc w:val="left"/>
      <w:pPr>
        <w:ind w:left="6417" w:hanging="360"/>
      </w:pPr>
    </w:lvl>
    <w:lvl w:ilvl="7">
      <w:numFmt w:val="bullet"/>
      <w:lvlText w:val="•"/>
      <w:lvlJc w:val="left"/>
      <w:pPr>
        <w:ind w:left="7313" w:hanging="360"/>
      </w:pPr>
    </w:lvl>
    <w:lvl w:ilvl="8">
      <w:numFmt w:val="bullet"/>
      <w:lvlText w:val="•"/>
      <w:lvlJc w:val="left"/>
      <w:pPr>
        <w:ind w:left="8208" w:hanging="360"/>
      </w:pPr>
    </w:lvl>
  </w:abstractNum>
  <w:abstractNum w:abstractNumId="2" w15:restartNumberingAfterBreak="0">
    <w:nsid w:val="15E537E4"/>
    <w:multiLevelType w:val="multilevel"/>
    <w:tmpl w:val="ED2EBC50"/>
    <w:lvl w:ilvl="0">
      <w:start w:val="5"/>
      <w:numFmt w:val="decimal"/>
      <w:lvlText w:val="%1"/>
      <w:lvlJc w:val="left"/>
      <w:pPr>
        <w:ind w:left="1580" w:hanging="1440"/>
      </w:pPr>
    </w:lvl>
    <w:lvl w:ilvl="1">
      <w:start w:val="1"/>
      <w:numFmt w:val="decimalZero"/>
      <w:lvlText w:val="%1.%2"/>
      <w:lvlJc w:val="left"/>
      <w:pPr>
        <w:ind w:left="1580" w:hanging="1440"/>
      </w:pPr>
      <w:rPr>
        <w:rFonts w:ascii="Arial" w:eastAsia="Arial" w:hAnsi="Arial" w:cs="Arial"/>
        <w:sz w:val="28"/>
        <w:szCs w:val="28"/>
      </w:rPr>
    </w:lvl>
    <w:lvl w:ilvl="2">
      <w:start w:val="1"/>
      <w:numFmt w:val="lowerRoman"/>
      <w:lvlText w:val="%3)"/>
      <w:lvlJc w:val="left"/>
      <w:pPr>
        <w:ind w:left="3019" w:hanging="720"/>
      </w:pPr>
      <w:rPr>
        <w:rFonts w:ascii="Arial" w:eastAsia="Arial" w:hAnsi="Arial" w:cs="Arial"/>
        <w:sz w:val="28"/>
        <w:szCs w:val="28"/>
      </w:rPr>
    </w:lvl>
    <w:lvl w:ilvl="3">
      <w:numFmt w:val="bullet"/>
      <w:lvlText w:val="•"/>
      <w:lvlJc w:val="left"/>
      <w:pPr>
        <w:ind w:left="4571" w:hanging="720"/>
      </w:pPr>
    </w:lvl>
    <w:lvl w:ilvl="4">
      <w:numFmt w:val="bullet"/>
      <w:lvlText w:val="•"/>
      <w:lvlJc w:val="left"/>
      <w:pPr>
        <w:ind w:left="5346" w:hanging="720"/>
      </w:pPr>
    </w:lvl>
    <w:lvl w:ilvl="5">
      <w:numFmt w:val="bullet"/>
      <w:lvlText w:val="•"/>
      <w:lvlJc w:val="left"/>
      <w:pPr>
        <w:ind w:left="6122" w:hanging="720"/>
      </w:pPr>
    </w:lvl>
    <w:lvl w:ilvl="6">
      <w:numFmt w:val="bullet"/>
      <w:lvlText w:val="•"/>
      <w:lvlJc w:val="left"/>
      <w:pPr>
        <w:ind w:left="6897" w:hanging="720"/>
      </w:pPr>
    </w:lvl>
    <w:lvl w:ilvl="7">
      <w:numFmt w:val="bullet"/>
      <w:lvlText w:val="•"/>
      <w:lvlJc w:val="left"/>
      <w:pPr>
        <w:ind w:left="7673" w:hanging="720"/>
      </w:pPr>
    </w:lvl>
    <w:lvl w:ilvl="8">
      <w:numFmt w:val="bullet"/>
      <w:lvlText w:val="•"/>
      <w:lvlJc w:val="left"/>
      <w:pPr>
        <w:ind w:left="8448" w:hanging="720"/>
      </w:pPr>
    </w:lvl>
  </w:abstractNum>
  <w:abstractNum w:abstractNumId="3" w15:restartNumberingAfterBreak="0">
    <w:nsid w:val="17EB35F3"/>
    <w:multiLevelType w:val="multilevel"/>
    <w:tmpl w:val="E1C2805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15:restartNumberingAfterBreak="0">
    <w:nsid w:val="18425EA1"/>
    <w:multiLevelType w:val="multilevel"/>
    <w:tmpl w:val="09C08E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219D41F8"/>
    <w:multiLevelType w:val="multilevel"/>
    <w:tmpl w:val="01068B30"/>
    <w:lvl w:ilvl="0">
      <w:start w:val="1"/>
      <w:numFmt w:val="lowerLetter"/>
      <w:lvlText w:val="%1)"/>
      <w:lvlJc w:val="left"/>
      <w:pPr>
        <w:ind w:left="860" w:hanging="360"/>
      </w:pPr>
      <w:rPr>
        <w:rFonts w:ascii="Arial" w:eastAsia="Arial" w:hAnsi="Arial" w:cs="Arial"/>
        <w:sz w:val="28"/>
        <w:szCs w:val="28"/>
      </w:rPr>
    </w:lvl>
    <w:lvl w:ilvl="1">
      <w:numFmt w:val="bullet"/>
      <w:lvlText w:val="●"/>
      <w:lvlJc w:val="left"/>
      <w:pPr>
        <w:ind w:left="1578" w:hanging="719"/>
      </w:pPr>
      <w:rPr>
        <w:rFonts w:ascii="Noto Sans Symbols" w:eastAsia="Noto Sans Symbols" w:hAnsi="Noto Sans Symbols" w:cs="Noto Sans Symbols"/>
        <w:sz w:val="28"/>
        <w:szCs w:val="28"/>
      </w:rPr>
    </w:lvl>
    <w:lvl w:ilvl="2">
      <w:numFmt w:val="bullet"/>
      <w:lvlText w:val="•"/>
      <w:lvlJc w:val="left"/>
      <w:pPr>
        <w:ind w:left="2515" w:hanging="720"/>
      </w:pPr>
    </w:lvl>
    <w:lvl w:ilvl="3">
      <w:numFmt w:val="bullet"/>
      <w:lvlText w:val="•"/>
      <w:lvlJc w:val="left"/>
      <w:pPr>
        <w:ind w:left="3451" w:hanging="720"/>
      </w:pPr>
    </w:lvl>
    <w:lvl w:ilvl="4">
      <w:numFmt w:val="bullet"/>
      <w:lvlText w:val="•"/>
      <w:lvlJc w:val="left"/>
      <w:pPr>
        <w:ind w:left="4386" w:hanging="720"/>
      </w:pPr>
    </w:lvl>
    <w:lvl w:ilvl="5">
      <w:numFmt w:val="bullet"/>
      <w:lvlText w:val="•"/>
      <w:lvlJc w:val="left"/>
      <w:pPr>
        <w:ind w:left="5322" w:hanging="720"/>
      </w:pPr>
    </w:lvl>
    <w:lvl w:ilvl="6">
      <w:numFmt w:val="bullet"/>
      <w:lvlText w:val="•"/>
      <w:lvlJc w:val="left"/>
      <w:pPr>
        <w:ind w:left="6257" w:hanging="720"/>
      </w:pPr>
    </w:lvl>
    <w:lvl w:ilvl="7">
      <w:numFmt w:val="bullet"/>
      <w:lvlText w:val="•"/>
      <w:lvlJc w:val="left"/>
      <w:pPr>
        <w:ind w:left="7193" w:hanging="720"/>
      </w:pPr>
    </w:lvl>
    <w:lvl w:ilvl="8">
      <w:numFmt w:val="bullet"/>
      <w:lvlText w:val="•"/>
      <w:lvlJc w:val="left"/>
      <w:pPr>
        <w:ind w:left="8128" w:hanging="720"/>
      </w:pPr>
    </w:lvl>
  </w:abstractNum>
  <w:abstractNum w:abstractNumId="6" w15:restartNumberingAfterBreak="0">
    <w:nsid w:val="27EB1997"/>
    <w:multiLevelType w:val="multilevel"/>
    <w:tmpl w:val="C3867E02"/>
    <w:lvl w:ilvl="0">
      <w:start w:val="21"/>
      <w:numFmt w:val="decimal"/>
      <w:lvlText w:val="%1"/>
      <w:lvlJc w:val="left"/>
      <w:pPr>
        <w:ind w:left="1578" w:hanging="1440"/>
      </w:pPr>
    </w:lvl>
    <w:lvl w:ilvl="1">
      <w:start w:val="10"/>
      <w:numFmt w:val="decimal"/>
      <w:lvlText w:val="%1.%2"/>
      <w:lvlJc w:val="left"/>
      <w:pPr>
        <w:ind w:left="1578" w:hanging="1440"/>
      </w:pPr>
      <w:rPr>
        <w:rFonts w:ascii="Arial" w:eastAsia="Arial" w:hAnsi="Arial" w:cs="Arial"/>
        <w:sz w:val="28"/>
        <w:szCs w:val="28"/>
      </w:rPr>
    </w:lvl>
    <w:lvl w:ilvl="2">
      <w:start w:val="1"/>
      <w:numFmt w:val="lowerLetter"/>
      <w:lvlText w:val="%3)"/>
      <w:lvlJc w:val="left"/>
      <w:pPr>
        <w:ind w:left="2298" w:hanging="720"/>
      </w:pPr>
      <w:rPr>
        <w:rFonts w:ascii="Arial" w:eastAsia="Arial" w:hAnsi="Arial" w:cs="Arial"/>
        <w:sz w:val="28"/>
        <w:szCs w:val="28"/>
      </w:rPr>
    </w:lvl>
    <w:lvl w:ilvl="3">
      <w:start w:val="1"/>
      <w:numFmt w:val="lowerRoman"/>
      <w:lvlText w:val="%4)"/>
      <w:lvlJc w:val="left"/>
      <w:pPr>
        <w:ind w:left="3019" w:hanging="720"/>
      </w:pPr>
      <w:rPr>
        <w:rFonts w:ascii="Arial" w:eastAsia="Arial" w:hAnsi="Arial" w:cs="Arial"/>
        <w:sz w:val="28"/>
        <w:szCs w:val="28"/>
      </w:rPr>
    </w:lvl>
    <w:lvl w:ilvl="4">
      <w:numFmt w:val="bullet"/>
      <w:lvlText w:val="•"/>
      <w:lvlJc w:val="left"/>
      <w:pPr>
        <w:ind w:left="4017" w:hanging="720"/>
      </w:pPr>
    </w:lvl>
    <w:lvl w:ilvl="5">
      <w:numFmt w:val="bullet"/>
      <w:lvlText w:val="•"/>
      <w:lvlJc w:val="left"/>
      <w:pPr>
        <w:ind w:left="5014" w:hanging="720"/>
      </w:pPr>
    </w:lvl>
    <w:lvl w:ilvl="6">
      <w:numFmt w:val="bullet"/>
      <w:lvlText w:val="•"/>
      <w:lvlJc w:val="left"/>
      <w:pPr>
        <w:ind w:left="6011" w:hanging="720"/>
      </w:pPr>
    </w:lvl>
    <w:lvl w:ilvl="7">
      <w:numFmt w:val="bullet"/>
      <w:lvlText w:val="•"/>
      <w:lvlJc w:val="left"/>
      <w:pPr>
        <w:ind w:left="7008" w:hanging="720"/>
      </w:pPr>
    </w:lvl>
    <w:lvl w:ilvl="8">
      <w:numFmt w:val="bullet"/>
      <w:lvlText w:val="•"/>
      <w:lvlJc w:val="left"/>
      <w:pPr>
        <w:ind w:left="8005" w:hanging="720"/>
      </w:pPr>
    </w:lvl>
  </w:abstractNum>
  <w:abstractNum w:abstractNumId="7" w15:restartNumberingAfterBreak="0">
    <w:nsid w:val="3169493A"/>
    <w:multiLevelType w:val="multilevel"/>
    <w:tmpl w:val="D526B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25667E"/>
    <w:multiLevelType w:val="multilevel"/>
    <w:tmpl w:val="71E60EFE"/>
    <w:lvl w:ilvl="0">
      <w:start w:val="14"/>
      <w:numFmt w:val="decimal"/>
      <w:lvlText w:val="%1"/>
      <w:lvlJc w:val="left"/>
      <w:pPr>
        <w:ind w:left="2299" w:hanging="1440"/>
      </w:pPr>
    </w:lvl>
    <w:lvl w:ilvl="1">
      <w:start w:val="10"/>
      <w:numFmt w:val="decimal"/>
      <w:lvlText w:val="%1.%2"/>
      <w:lvlJc w:val="left"/>
      <w:pPr>
        <w:ind w:left="2299" w:hanging="1440"/>
      </w:pPr>
      <w:rPr>
        <w:rFonts w:ascii="Arial" w:eastAsia="Arial" w:hAnsi="Arial" w:cs="Arial"/>
        <w:sz w:val="28"/>
        <w:szCs w:val="28"/>
      </w:rPr>
    </w:lvl>
    <w:lvl w:ilvl="2">
      <w:start w:val="1"/>
      <w:numFmt w:val="lowerLetter"/>
      <w:lvlText w:val="%3)"/>
      <w:lvlJc w:val="left"/>
      <w:pPr>
        <w:ind w:left="2300" w:hanging="720"/>
      </w:pPr>
      <w:rPr>
        <w:rFonts w:ascii="Arial" w:eastAsia="Arial" w:hAnsi="Arial" w:cs="Arial"/>
        <w:sz w:val="28"/>
        <w:szCs w:val="28"/>
      </w:rPr>
    </w:lvl>
    <w:lvl w:ilvl="3">
      <w:numFmt w:val="bullet"/>
      <w:lvlText w:val="•"/>
      <w:lvlJc w:val="left"/>
      <w:pPr>
        <w:ind w:left="4610" w:hanging="720"/>
      </w:pPr>
    </w:lvl>
    <w:lvl w:ilvl="4">
      <w:numFmt w:val="bullet"/>
      <w:lvlText w:val="•"/>
      <w:lvlJc w:val="left"/>
      <w:pPr>
        <w:ind w:left="5380" w:hanging="720"/>
      </w:pPr>
    </w:lvl>
    <w:lvl w:ilvl="5">
      <w:numFmt w:val="bullet"/>
      <w:lvlText w:val="•"/>
      <w:lvlJc w:val="left"/>
      <w:pPr>
        <w:ind w:left="6150" w:hanging="720"/>
      </w:pPr>
    </w:lvl>
    <w:lvl w:ilvl="6">
      <w:numFmt w:val="bullet"/>
      <w:lvlText w:val="•"/>
      <w:lvlJc w:val="left"/>
      <w:pPr>
        <w:ind w:left="6920" w:hanging="720"/>
      </w:pPr>
    </w:lvl>
    <w:lvl w:ilvl="7">
      <w:numFmt w:val="bullet"/>
      <w:lvlText w:val="•"/>
      <w:lvlJc w:val="left"/>
      <w:pPr>
        <w:ind w:left="7690" w:hanging="720"/>
      </w:pPr>
    </w:lvl>
    <w:lvl w:ilvl="8">
      <w:numFmt w:val="bullet"/>
      <w:lvlText w:val="•"/>
      <w:lvlJc w:val="left"/>
      <w:pPr>
        <w:ind w:left="8460" w:hanging="720"/>
      </w:pPr>
    </w:lvl>
  </w:abstractNum>
  <w:abstractNum w:abstractNumId="9" w15:restartNumberingAfterBreak="0">
    <w:nsid w:val="42310F27"/>
    <w:multiLevelType w:val="multilevel"/>
    <w:tmpl w:val="EFBA6D5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decimal"/>
      <w:lvlText w:val="%5."/>
      <w:lvlJc w:val="left"/>
      <w:pPr>
        <w:ind w:left="3600" w:hanging="360"/>
      </w:pPr>
    </w:lvl>
    <w:lvl w:ilvl="5">
      <w:start w:val="2"/>
      <w:numFmt w:val="upperRoman"/>
      <w:lvlText w:val="%6)"/>
      <w:lvlJc w:val="left"/>
      <w:pPr>
        <w:ind w:left="4860" w:hanging="720"/>
      </w:pPr>
      <w:rPr>
        <w:rFonts w:ascii="Arial" w:eastAsia="Arial" w:hAnsi="Arial" w:cs="Arial"/>
      </w:rPr>
    </w:lvl>
    <w:lvl w:ilvl="6">
      <w:start w:val="2"/>
      <w:numFmt w:val="lowerRoman"/>
      <w:lvlText w:val="%7)"/>
      <w:lvlJc w:val="left"/>
      <w:pPr>
        <w:ind w:left="5400" w:hanging="720"/>
      </w:pPr>
      <w:rPr>
        <w:rFonts w:ascii="Arial" w:eastAsia="Arial" w:hAnsi="Arial" w:cs="Arial"/>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1934E7"/>
    <w:multiLevelType w:val="multilevel"/>
    <w:tmpl w:val="6750C682"/>
    <w:lvl w:ilvl="0">
      <w:start w:val="1"/>
      <w:numFmt w:val="lowerLetter"/>
      <w:lvlText w:val="(%1)"/>
      <w:lvlJc w:val="left"/>
      <w:pPr>
        <w:ind w:left="859" w:hanging="720"/>
      </w:pPr>
      <w:rPr>
        <w:rFonts w:ascii="Arial" w:eastAsia="Arial" w:hAnsi="Arial" w:cs="Arial"/>
        <w:sz w:val="28"/>
        <w:szCs w:val="28"/>
      </w:rPr>
    </w:lvl>
    <w:lvl w:ilvl="1">
      <w:numFmt w:val="bullet"/>
      <w:lvlText w:val="●"/>
      <w:lvlJc w:val="left"/>
      <w:pPr>
        <w:ind w:left="861" w:hanging="361"/>
      </w:pPr>
      <w:rPr>
        <w:rFonts w:ascii="Noto Sans Symbols" w:eastAsia="Noto Sans Symbols" w:hAnsi="Noto Sans Symbols" w:cs="Noto Sans Symbols"/>
        <w:sz w:val="28"/>
        <w:szCs w:val="28"/>
      </w:rPr>
    </w:lvl>
    <w:lvl w:ilvl="2">
      <w:numFmt w:val="bullet"/>
      <w:lvlText w:val="•"/>
      <w:lvlJc w:val="left"/>
      <w:pPr>
        <w:ind w:left="2688" w:hanging="361"/>
      </w:pPr>
    </w:lvl>
    <w:lvl w:ilvl="3">
      <w:numFmt w:val="bullet"/>
      <w:lvlText w:val="•"/>
      <w:lvlJc w:val="left"/>
      <w:pPr>
        <w:ind w:left="3602" w:hanging="361"/>
      </w:pPr>
    </w:lvl>
    <w:lvl w:ilvl="4">
      <w:numFmt w:val="bullet"/>
      <w:lvlText w:val="•"/>
      <w:lvlJc w:val="left"/>
      <w:pPr>
        <w:ind w:left="4516" w:hanging="361"/>
      </w:pPr>
    </w:lvl>
    <w:lvl w:ilvl="5">
      <w:numFmt w:val="bullet"/>
      <w:lvlText w:val="•"/>
      <w:lvlJc w:val="left"/>
      <w:pPr>
        <w:ind w:left="5430" w:hanging="361"/>
      </w:pPr>
    </w:lvl>
    <w:lvl w:ilvl="6">
      <w:numFmt w:val="bullet"/>
      <w:lvlText w:val="•"/>
      <w:lvlJc w:val="left"/>
      <w:pPr>
        <w:ind w:left="6344" w:hanging="361"/>
      </w:pPr>
    </w:lvl>
    <w:lvl w:ilvl="7">
      <w:numFmt w:val="bullet"/>
      <w:lvlText w:val="•"/>
      <w:lvlJc w:val="left"/>
      <w:pPr>
        <w:ind w:left="7258" w:hanging="361"/>
      </w:pPr>
    </w:lvl>
    <w:lvl w:ilvl="8">
      <w:numFmt w:val="bullet"/>
      <w:lvlText w:val="•"/>
      <w:lvlJc w:val="left"/>
      <w:pPr>
        <w:ind w:left="8172" w:hanging="361"/>
      </w:pPr>
    </w:lvl>
  </w:abstractNum>
  <w:abstractNum w:abstractNumId="11" w15:restartNumberingAfterBreak="0">
    <w:nsid w:val="451A273F"/>
    <w:multiLevelType w:val="multilevel"/>
    <w:tmpl w:val="BDF85D22"/>
    <w:lvl w:ilvl="0">
      <w:start w:val="22"/>
      <w:numFmt w:val="decimal"/>
      <w:lvlText w:val="%1"/>
      <w:lvlJc w:val="left"/>
      <w:pPr>
        <w:ind w:left="1558" w:hanging="1440"/>
      </w:pPr>
    </w:lvl>
    <w:lvl w:ilvl="1">
      <w:start w:val="1"/>
      <w:numFmt w:val="decimalZero"/>
      <w:lvlText w:val="%1.%2"/>
      <w:lvlJc w:val="left"/>
      <w:pPr>
        <w:ind w:left="1558" w:hanging="1440"/>
      </w:pPr>
      <w:rPr>
        <w:rFonts w:ascii="Arial" w:eastAsia="Arial" w:hAnsi="Arial" w:cs="Arial"/>
        <w:sz w:val="28"/>
        <w:szCs w:val="28"/>
      </w:rPr>
    </w:lvl>
    <w:lvl w:ilvl="2">
      <w:start w:val="1"/>
      <w:numFmt w:val="lowerLetter"/>
      <w:lvlText w:val="%3)"/>
      <w:lvlJc w:val="left"/>
      <w:pPr>
        <w:ind w:left="2299" w:hanging="720"/>
      </w:pPr>
      <w:rPr>
        <w:rFonts w:ascii="Arial" w:eastAsia="Arial" w:hAnsi="Arial" w:cs="Arial"/>
        <w:sz w:val="28"/>
        <w:szCs w:val="28"/>
      </w:rPr>
    </w:lvl>
    <w:lvl w:ilvl="3">
      <w:numFmt w:val="bullet"/>
      <w:lvlText w:val="•"/>
      <w:lvlJc w:val="left"/>
      <w:pPr>
        <w:ind w:left="4011" w:hanging="720"/>
      </w:pPr>
    </w:lvl>
    <w:lvl w:ilvl="4">
      <w:numFmt w:val="bullet"/>
      <w:lvlText w:val="•"/>
      <w:lvlJc w:val="left"/>
      <w:pPr>
        <w:ind w:left="4866" w:hanging="720"/>
      </w:pPr>
    </w:lvl>
    <w:lvl w:ilvl="5">
      <w:numFmt w:val="bullet"/>
      <w:lvlText w:val="•"/>
      <w:lvlJc w:val="left"/>
      <w:pPr>
        <w:ind w:left="5722" w:hanging="720"/>
      </w:pPr>
    </w:lvl>
    <w:lvl w:ilvl="6">
      <w:numFmt w:val="bullet"/>
      <w:lvlText w:val="•"/>
      <w:lvlJc w:val="left"/>
      <w:pPr>
        <w:ind w:left="6577" w:hanging="720"/>
      </w:pPr>
    </w:lvl>
    <w:lvl w:ilvl="7">
      <w:numFmt w:val="bullet"/>
      <w:lvlText w:val="•"/>
      <w:lvlJc w:val="left"/>
      <w:pPr>
        <w:ind w:left="7433" w:hanging="720"/>
      </w:pPr>
    </w:lvl>
    <w:lvl w:ilvl="8">
      <w:numFmt w:val="bullet"/>
      <w:lvlText w:val="•"/>
      <w:lvlJc w:val="left"/>
      <w:pPr>
        <w:ind w:left="8288" w:hanging="720"/>
      </w:pPr>
    </w:lvl>
  </w:abstractNum>
  <w:abstractNum w:abstractNumId="12" w15:restartNumberingAfterBreak="0">
    <w:nsid w:val="4A8462B0"/>
    <w:multiLevelType w:val="multilevel"/>
    <w:tmpl w:val="66E48DEE"/>
    <w:lvl w:ilvl="0">
      <w:start w:val="15"/>
      <w:numFmt w:val="decimal"/>
      <w:lvlText w:val="%1"/>
      <w:lvlJc w:val="left"/>
      <w:pPr>
        <w:ind w:left="1580" w:hanging="1440"/>
      </w:pPr>
    </w:lvl>
    <w:lvl w:ilvl="1">
      <w:start w:val="1"/>
      <w:numFmt w:val="decimalZero"/>
      <w:lvlText w:val="%1.%2"/>
      <w:lvlJc w:val="left"/>
      <w:pPr>
        <w:ind w:left="1580" w:hanging="1440"/>
      </w:pPr>
      <w:rPr>
        <w:rFonts w:ascii="Arial" w:eastAsia="Arial" w:hAnsi="Arial" w:cs="Arial"/>
        <w:sz w:val="28"/>
        <w:szCs w:val="28"/>
      </w:rPr>
    </w:lvl>
    <w:lvl w:ilvl="2">
      <w:numFmt w:val="bullet"/>
      <w:lvlText w:val="●"/>
      <w:lvlJc w:val="left"/>
      <w:pPr>
        <w:ind w:left="1580" w:hanging="360"/>
      </w:pPr>
      <w:rPr>
        <w:rFonts w:ascii="Noto Sans Symbols" w:eastAsia="Noto Sans Symbols" w:hAnsi="Noto Sans Symbols" w:cs="Noto Sans Symbols"/>
        <w:sz w:val="28"/>
        <w:szCs w:val="28"/>
      </w:rPr>
    </w:lvl>
    <w:lvl w:ilvl="3">
      <w:numFmt w:val="bullet"/>
      <w:lvlText w:val="•"/>
      <w:lvlJc w:val="left"/>
      <w:pPr>
        <w:ind w:left="4106" w:hanging="360"/>
      </w:pPr>
    </w:lvl>
    <w:lvl w:ilvl="4">
      <w:numFmt w:val="bullet"/>
      <w:lvlText w:val="•"/>
      <w:lvlJc w:val="left"/>
      <w:pPr>
        <w:ind w:left="4948" w:hanging="360"/>
      </w:pPr>
    </w:lvl>
    <w:lvl w:ilvl="5">
      <w:numFmt w:val="bullet"/>
      <w:lvlText w:val="•"/>
      <w:lvlJc w:val="left"/>
      <w:pPr>
        <w:ind w:left="5790" w:hanging="360"/>
      </w:pPr>
    </w:lvl>
    <w:lvl w:ilvl="6">
      <w:numFmt w:val="bullet"/>
      <w:lvlText w:val="•"/>
      <w:lvlJc w:val="left"/>
      <w:pPr>
        <w:ind w:left="6632" w:hanging="360"/>
      </w:pPr>
    </w:lvl>
    <w:lvl w:ilvl="7">
      <w:numFmt w:val="bullet"/>
      <w:lvlText w:val="•"/>
      <w:lvlJc w:val="left"/>
      <w:pPr>
        <w:ind w:left="7474" w:hanging="360"/>
      </w:pPr>
    </w:lvl>
    <w:lvl w:ilvl="8">
      <w:numFmt w:val="bullet"/>
      <w:lvlText w:val="•"/>
      <w:lvlJc w:val="left"/>
      <w:pPr>
        <w:ind w:left="8316" w:hanging="360"/>
      </w:pPr>
    </w:lvl>
  </w:abstractNum>
  <w:abstractNum w:abstractNumId="13" w15:restartNumberingAfterBreak="0">
    <w:nsid w:val="4B0D6A29"/>
    <w:multiLevelType w:val="multilevel"/>
    <w:tmpl w:val="EDD6D908"/>
    <w:lvl w:ilvl="0">
      <w:start w:val="1"/>
      <w:numFmt w:val="lowerLetter"/>
      <w:lvlText w:val="%1)"/>
      <w:lvlJc w:val="left"/>
      <w:pPr>
        <w:ind w:left="2160" w:hanging="360"/>
      </w:pPr>
      <w:rPr>
        <w:rFonts w:ascii="Arial" w:eastAsia="Arial" w:hAnsi="Arial" w:cs="Arial"/>
        <w:b w:val="0"/>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4" w15:restartNumberingAfterBreak="0">
    <w:nsid w:val="5134048A"/>
    <w:multiLevelType w:val="multilevel"/>
    <w:tmpl w:val="7EEC8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503A57"/>
    <w:multiLevelType w:val="multilevel"/>
    <w:tmpl w:val="D6C4CC62"/>
    <w:lvl w:ilvl="0">
      <w:start w:val="5"/>
      <w:numFmt w:val="decimal"/>
      <w:lvlText w:val="%1"/>
      <w:lvlJc w:val="left"/>
      <w:pPr>
        <w:ind w:left="2299" w:hanging="1440"/>
      </w:pPr>
    </w:lvl>
    <w:lvl w:ilvl="1">
      <w:start w:val="10"/>
      <w:numFmt w:val="decimal"/>
      <w:lvlText w:val="%1.%2"/>
      <w:lvlJc w:val="left"/>
      <w:pPr>
        <w:ind w:left="2299" w:hanging="1440"/>
      </w:pPr>
      <w:rPr>
        <w:rFonts w:ascii="Arial" w:eastAsia="Arial" w:hAnsi="Arial" w:cs="Arial"/>
        <w:sz w:val="28"/>
        <w:szCs w:val="28"/>
      </w:rPr>
    </w:lvl>
    <w:lvl w:ilvl="2">
      <w:start w:val="1"/>
      <w:numFmt w:val="lowerLetter"/>
      <w:lvlText w:val="%3)"/>
      <w:lvlJc w:val="left"/>
      <w:pPr>
        <w:ind w:left="2299" w:hanging="720"/>
      </w:pPr>
      <w:rPr>
        <w:rFonts w:ascii="Arial" w:eastAsia="Arial" w:hAnsi="Arial" w:cs="Arial"/>
        <w:sz w:val="28"/>
        <w:szCs w:val="28"/>
      </w:rPr>
    </w:lvl>
    <w:lvl w:ilvl="3">
      <w:numFmt w:val="bullet"/>
      <w:lvlText w:val="•"/>
      <w:lvlJc w:val="left"/>
      <w:pPr>
        <w:ind w:left="4610" w:hanging="720"/>
      </w:pPr>
    </w:lvl>
    <w:lvl w:ilvl="4">
      <w:numFmt w:val="bullet"/>
      <w:lvlText w:val="•"/>
      <w:lvlJc w:val="left"/>
      <w:pPr>
        <w:ind w:left="5380" w:hanging="720"/>
      </w:pPr>
    </w:lvl>
    <w:lvl w:ilvl="5">
      <w:numFmt w:val="bullet"/>
      <w:lvlText w:val="•"/>
      <w:lvlJc w:val="left"/>
      <w:pPr>
        <w:ind w:left="6150" w:hanging="720"/>
      </w:pPr>
    </w:lvl>
    <w:lvl w:ilvl="6">
      <w:numFmt w:val="bullet"/>
      <w:lvlText w:val="•"/>
      <w:lvlJc w:val="left"/>
      <w:pPr>
        <w:ind w:left="6920" w:hanging="720"/>
      </w:pPr>
    </w:lvl>
    <w:lvl w:ilvl="7">
      <w:numFmt w:val="bullet"/>
      <w:lvlText w:val="•"/>
      <w:lvlJc w:val="left"/>
      <w:pPr>
        <w:ind w:left="7690" w:hanging="720"/>
      </w:pPr>
    </w:lvl>
    <w:lvl w:ilvl="8">
      <w:numFmt w:val="bullet"/>
      <w:lvlText w:val="•"/>
      <w:lvlJc w:val="left"/>
      <w:pPr>
        <w:ind w:left="8460" w:hanging="720"/>
      </w:pPr>
    </w:lvl>
  </w:abstractNum>
  <w:abstractNum w:abstractNumId="16" w15:restartNumberingAfterBreak="0">
    <w:nsid w:val="70FD7A67"/>
    <w:multiLevelType w:val="multilevel"/>
    <w:tmpl w:val="19B0B7E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7" w15:restartNumberingAfterBreak="0">
    <w:nsid w:val="75FF1996"/>
    <w:multiLevelType w:val="multilevel"/>
    <w:tmpl w:val="96C0C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6B12B9D"/>
    <w:multiLevelType w:val="multilevel"/>
    <w:tmpl w:val="BAD2C3A8"/>
    <w:lvl w:ilvl="0">
      <w:start w:val="2"/>
      <w:numFmt w:val="lowerLetter"/>
      <w:lvlText w:val="%1)"/>
      <w:lvlJc w:val="left"/>
      <w:pPr>
        <w:ind w:left="2299" w:hanging="720"/>
      </w:pPr>
      <w:rPr>
        <w:rFonts w:ascii="Arial" w:eastAsia="Arial" w:hAnsi="Arial" w:cs="Arial"/>
        <w:sz w:val="28"/>
        <w:szCs w:val="28"/>
      </w:rPr>
    </w:lvl>
    <w:lvl w:ilvl="1">
      <w:start w:val="1"/>
      <w:numFmt w:val="lowerRoman"/>
      <w:lvlText w:val="%2)"/>
      <w:lvlJc w:val="left"/>
      <w:pPr>
        <w:ind w:left="3020" w:hanging="720"/>
      </w:pPr>
      <w:rPr>
        <w:rFonts w:ascii="Arial" w:eastAsia="Arial" w:hAnsi="Arial" w:cs="Arial"/>
        <w:sz w:val="28"/>
        <w:szCs w:val="28"/>
      </w:rPr>
    </w:lvl>
    <w:lvl w:ilvl="2">
      <w:numFmt w:val="bullet"/>
      <w:lvlText w:val="●"/>
      <w:lvlJc w:val="left"/>
      <w:pPr>
        <w:ind w:left="3560" w:hanging="540"/>
      </w:pPr>
      <w:rPr>
        <w:rFonts w:ascii="Noto Sans Symbols" w:eastAsia="Noto Sans Symbols" w:hAnsi="Noto Sans Symbols" w:cs="Noto Sans Symbols"/>
        <w:sz w:val="28"/>
        <w:szCs w:val="28"/>
      </w:rPr>
    </w:lvl>
    <w:lvl w:ilvl="3">
      <w:numFmt w:val="bullet"/>
      <w:lvlText w:val="•"/>
      <w:lvlJc w:val="left"/>
      <w:pPr>
        <w:ind w:left="3740" w:hanging="540"/>
      </w:pPr>
    </w:lvl>
    <w:lvl w:ilvl="4">
      <w:numFmt w:val="bullet"/>
      <w:lvlText w:val="•"/>
      <w:lvlJc w:val="left"/>
      <w:pPr>
        <w:ind w:left="4634" w:hanging="540"/>
      </w:pPr>
    </w:lvl>
    <w:lvl w:ilvl="5">
      <w:numFmt w:val="bullet"/>
      <w:lvlText w:val="•"/>
      <w:lvlJc w:val="left"/>
      <w:pPr>
        <w:ind w:left="5528" w:hanging="540"/>
      </w:pPr>
    </w:lvl>
    <w:lvl w:ilvl="6">
      <w:numFmt w:val="bullet"/>
      <w:lvlText w:val="•"/>
      <w:lvlJc w:val="left"/>
      <w:pPr>
        <w:ind w:left="6422" w:hanging="540"/>
      </w:pPr>
    </w:lvl>
    <w:lvl w:ilvl="7">
      <w:numFmt w:val="bullet"/>
      <w:lvlText w:val="•"/>
      <w:lvlJc w:val="left"/>
      <w:pPr>
        <w:ind w:left="7317" w:hanging="540"/>
      </w:pPr>
    </w:lvl>
    <w:lvl w:ilvl="8">
      <w:numFmt w:val="bullet"/>
      <w:lvlText w:val="•"/>
      <w:lvlJc w:val="left"/>
      <w:pPr>
        <w:ind w:left="8211" w:hanging="540"/>
      </w:pPr>
    </w:lvl>
  </w:abstractNum>
  <w:abstractNum w:abstractNumId="19" w15:restartNumberingAfterBreak="0">
    <w:nsid w:val="79BE31FB"/>
    <w:multiLevelType w:val="multilevel"/>
    <w:tmpl w:val="42DAF5EC"/>
    <w:lvl w:ilvl="0">
      <w:start w:val="17"/>
      <w:numFmt w:val="decimal"/>
      <w:lvlText w:val="%1"/>
      <w:lvlJc w:val="left"/>
      <w:pPr>
        <w:ind w:left="1578" w:hanging="1440"/>
      </w:pPr>
    </w:lvl>
    <w:lvl w:ilvl="1">
      <w:start w:val="10"/>
      <w:numFmt w:val="decimal"/>
      <w:lvlText w:val="%1.%2"/>
      <w:lvlJc w:val="left"/>
      <w:pPr>
        <w:ind w:left="1578" w:hanging="1440"/>
      </w:pPr>
      <w:rPr>
        <w:rFonts w:ascii="Arial" w:eastAsia="Arial" w:hAnsi="Arial" w:cs="Arial"/>
        <w:sz w:val="28"/>
        <w:szCs w:val="28"/>
      </w:rPr>
    </w:lvl>
    <w:lvl w:ilvl="2">
      <w:start w:val="1"/>
      <w:numFmt w:val="lowerLetter"/>
      <w:lvlText w:val="%3)"/>
      <w:lvlJc w:val="left"/>
      <w:pPr>
        <w:ind w:left="2298" w:hanging="720"/>
      </w:pPr>
      <w:rPr>
        <w:rFonts w:ascii="Arial" w:eastAsia="Arial" w:hAnsi="Arial" w:cs="Arial"/>
        <w:sz w:val="28"/>
        <w:szCs w:val="28"/>
      </w:rPr>
    </w:lvl>
    <w:lvl w:ilvl="3">
      <w:numFmt w:val="bullet"/>
      <w:lvlText w:val="•"/>
      <w:lvlJc w:val="left"/>
      <w:pPr>
        <w:ind w:left="3350" w:hanging="720"/>
      </w:pPr>
    </w:lvl>
    <w:lvl w:ilvl="4">
      <w:numFmt w:val="bullet"/>
      <w:lvlText w:val="•"/>
      <w:lvlJc w:val="left"/>
      <w:pPr>
        <w:ind w:left="4300" w:hanging="720"/>
      </w:pPr>
    </w:lvl>
    <w:lvl w:ilvl="5">
      <w:numFmt w:val="bullet"/>
      <w:lvlText w:val="•"/>
      <w:lvlJc w:val="left"/>
      <w:pPr>
        <w:ind w:left="5250" w:hanging="720"/>
      </w:pPr>
    </w:lvl>
    <w:lvl w:ilvl="6">
      <w:numFmt w:val="bullet"/>
      <w:lvlText w:val="•"/>
      <w:lvlJc w:val="left"/>
      <w:pPr>
        <w:ind w:left="6200" w:hanging="720"/>
      </w:pPr>
    </w:lvl>
    <w:lvl w:ilvl="7">
      <w:numFmt w:val="bullet"/>
      <w:lvlText w:val="•"/>
      <w:lvlJc w:val="left"/>
      <w:pPr>
        <w:ind w:left="7150" w:hanging="720"/>
      </w:pPr>
    </w:lvl>
    <w:lvl w:ilvl="8">
      <w:numFmt w:val="bullet"/>
      <w:lvlText w:val="•"/>
      <w:lvlJc w:val="left"/>
      <w:pPr>
        <w:ind w:left="8100" w:hanging="720"/>
      </w:pPr>
    </w:lvl>
  </w:abstractNum>
  <w:num w:numId="1">
    <w:abstractNumId w:val="3"/>
  </w:num>
  <w:num w:numId="2">
    <w:abstractNumId w:val="1"/>
  </w:num>
  <w:num w:numId="3">
    <w:abstractNumId w:val="10"/>
  </w:num>
  <w:num w:numId="4">
    <w:abstractNumId w:val="17"/>
  </w:num>
  <w:num w:numId="5">
    <w:abstractNumId w:val="18"/>
  </w:num>
  <w:num w:numId="6">
    <w:abstractNumId w:val="9"/>
  </w:num>
  <w:num w:numId="7">
    <w:abstractNumId w:val="4"/>
  </w:num>
  <w:num w:numId="8">
    <w:abstractNumId w:val="8"/>
  </w:num>
  <w:num w:numId="9">
    <w:abstractNumId w:val="14"/>
  </w:num>
  <w:num w:numId="10">
    <w:abstractNumId w:val="19"/>
  </w:num>
  <w:num w:numId="11">
    <w:abstractNumId w:val="16"/>
  </w:num>
  <w:num w:numId="12">
    <w:abstractNumId w:val="6"/>
  </w:num>
  <w:num w:numId="13">
    <w:abstractNumId w:val="12"/>
  </w:num>
  <w:num w:numId="14">
    <w:abstractNumId w:val="7"/>
  </w:num>
  <w:num w:numId="15">
    <w:abstractNumId w:val="2"/>
  </w:num>
  <w:num w:numId="16">
    <w:abstractNumId w:val="0"/>
  </w:num>
  <w:num w:numId="17">
    <w:abstractNumId w:val="13"/>
  </w:num>
  <w:num w:numId="18">
    <w:abstractNumId w:val="15"/>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04"/>
    <w:rsid w:val="003A2504"/>
    <w:rsid w:val="0088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8A13"/>
  <w15:docId w15:val="{8BB534D1-B133-4FDF-BF53-1B4CB5AD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3.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media/image1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8.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7777</Words>
  <Characters>44331</Characters>
  <Application>Microsoft Office Word</Application>
  <DocSecurity>0</DocSecurity>
  <Lines>369</Lines>
  <Paragraphs>104</Paragraphs>
  <ScaleCrop>false</ScaleCrop>
  <Company/>
  <LinksUpToDate>false</LinksUpToDate>
  <CharactersWithSpaces>52004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Harding</dc:creator>
  <cp:lastModifiedBy>Corina Harding</cp:lastModifiedBy>
  <cp:revision>2</cp:revision>
  <dcterms:created xsi:type="dcterms:W3CDTF">2022-05-25T22:50:00Z</dcterms:created>
  <dcterms:modified xsi:type="dcterms:W3CDTF">2022-05-25T22:50:00Z</dcterms:modified>
</cp:coreProperties>
</file>